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53" w:rsidRPr="00EF5D37" w:rsidRDefault="000C3591" w:rsidP="00BD0C24">
      <w:pPr>
        <w:jc w:val="center"/>
        <w:rPr>
          <w:b/>
        </w:rPr>
      </w:pPr>
      <w:r w:rsidRPr="00EF5D37">
        <w:rPr>
          <w:b/>
        </w:rPr>
        <w:t xml:space="preserve">Протокол № </w:t>
      </w:r>
      <w:r w:rsidR="00EF5D37" w:rsidRPr="00EF5D37">
        <w:rPr>
          <w:b/>
        </w:rPr>
        <w:t>1</w:t>
      </w:r>
    </w:p>
    <w:p w:rsidR="00952A53" w:rsidRPr="00EF5D37" w:rsidRDefault="00333CB3" w:rsidP="00BD0C24">
      <w:pPr>
        <w:jc w:val="center"/>
        <w:rPr>
          <w:b/>
        </w:rPr>
      </w:pPr>
      <w:r w:rsidRPr="00EF5D37">
        <w:rPr>
          <w:b/>
        </w:rPr>
        <w:t xml:space="preserve">внеочередного </w:t>
      </w:r>
      <w:r w:rsidR="0016738D" w:rsidRPr="00EF5D37">
        <w:rPr>
          <w:b/>
        </w:rPr>
        <w:t>о</w:t>
      </w:r>
      <w:r w:rsidR="00952A53" w:rsidRPr="00EF5D37">
        <w:rPr>
          <w:b/>
        </w:rPr>
        <w:t>бщего собрания собственников помещений</w:t>
      </w:r>
      <w:r w:rsidR="005618B9" w:rsidRPr="00EF5D37">
        <w:rPr>
          <w:b/>
        </w:rPr>
        <w:t xml:space="preserve"> </w:t>
      </w:r>
      <w:r w:rsidRPr="00EF5D37">
        <w:rPr>
          <w:b/>
        </w:rPr>
        <w:t xml:space="preserve">в </w:t>
      </w:r>
      <w:r w:rsidR="00952A53" w:rsidRPr="00EF5D37">
        <w:rPr>
          <w:b/>
        </w:rPr>
        <w:t>многоквартирно</w:t>
      </w:r>
      <w:r w:rsidRPr="00EF5D37">
        <w:rPr>
          <w:b/>
        </w:rPr>
        <w:t>м</w:t>
      </w:r>
      <w:r w:rsidR="00952A53" w:rsidRPr="00EF5D37">
        <w:rPr>
          <w:b/>
        </w:rPr>
        <w:t xml:space="preserve"> дом</w:t>
      </w:r>
      <w:r w:rsidRPr="00EF5D37">
        <w:rPr>
          <w:b/>
        </w:rPr>
        <w:t>е</w:t>
      </w:r>
      <w:r w:rsidR="00952A53" w:rsidRPr="00EF5D37">
        <w:rPr>
          <w:b/>
        </w:rPr>
        <w:t xml:space="preserve"> №</w:t>
      </w:r>
      <w:r w:rsidR="009A5D73" w:rsidRPr="009A5D73">
        <w:rPr>
          <w:b/>
        </w:rPr>
        <w:t>2</w:t>
      </w:r>
      <w:r w:rsidR="00952A53" w:rsidRPr="00EF5D37">
        <w:rPr>
          <w:b/>
        </w:rPr>
        <w:t xml:space="preserve"> по </w:t>
      </w:r>
      <w:r w:rsidR="007C46C0" w:rsidRPr="00EF5D37">
        <w:rPr>
          <w:b/>
        </w:rPr>
        <w:t xml:space="preserve">ул. </w:t>
      </w:r>
      <w:r w:rsidR="009A5D73">
        <w:rPr>
          <w:b/>
        </w:rPr>
        <w:t>Сысоева</w:t>
      </w:r>
      <w:r w:rsidR="0016738D" w:rsidRPr="009A5D73">
        <w:rPr>
          <w:b/>
        </w:rPr>
        <w:t>,</w:t>
      </w:r>
      <w:r w:rsidR="00952A53" w:rsidRPr="009A5D73">
        <w:rPr>
          <w:b/>
        </w:rPr>
        <w:t xml:space="preserve"> г. </w:t>
      </w:r>
      <w:r w:rsidR="009A5D73">
        <w:rPr>
          <w:b/>
        </w:rPr>
        <w:t>Хабаровск</w:t>
      </w:r>
      <w:r w:rsidRPr="00EF5D37">
        <w:rPr>
          <w:b/>
        </w:rPr>
        <w:t xml:space="preserve"> </w:t>
      </w:r>
      <w:r w:rsidR="00EF5D37" w:rsidRPr="00EF5D37">
        <w:rPr>
          <w:b/>
        </w:rPr>
        <w:t xml:space="preserve">в </w:t>
      </w:r>
      <w:r w:rsidR="006E2022">
        <w:rPr>
          <w:b/>
        </w:rPr>
        <w:t>очно-</w:t>
      </w:r>
      <w:r w:rsidR="002432BF" w:rsidRPr="00EF5D37">
        <w:rPr>
          <w:b/>
        </w:rPr>
        <w:t>заочной</w:t>
      </w:r>
      <w:r w:rsidRPr="00EF5D37">
        <w:rPr>
          <w:b/>
        </w:rPr>
        <w:t xml:space="preserve"> форме</w:t>
      </w:r>
    </w:p>
    <w:p w:rsidR="00952A53" w:rsidRPr="00BD0C24" w:rsidRDefault="00952A53" w:rsidP="00BD0C24"/>
    <w:p w:rsidR="00EE5F42" w:rsidRPr="00EF5D37" w:rsidRDefault="00EF5D37" w:rsidP="00EF5D37">
      <w:pPr>
        <w:jc w:val="center"/>
      </w:pPr>
      <w:r w:rsidRPr="009A5D73">
        <w:t xml:space="preserve">г. </w:t>
      </w:r>
      <w:r w:rsidR="009A5D73" w:rsidRPr="009A5D73">
        <w:t>Хабаровск</w:t>
      </w:r>
      <w:r w:rsidRPr="009A5D73">
        <w:t xml:space="preserve">                                                                                 </w:t>
      </w:r>
      <w:r w:rsidR="009A5D73" w:rsidRPr="009A5D73">
        <w:t xml:space="preserve"> </w:t>
      </w:r>
      <w:r w:rsidR="00C01C95" w:rsidRPr="009A5D73">
        <w:t xml:space="preserve">     </w:t>
      </w:r>
      <w:r w:rsidRPr="009A5D73">
        <w:t xml:space="preserve">           «2</w:t>
      </w:r>
      <w:r w:rsidR="009A5D73" w:rsidRPr="009A5D73">
        <w:t>3</w:t>
      </w:r>
      <w:r w:rsidRPr="009A5D73">
        <w:t xml:space="preserve">» </w:t>
      </w:r>
      <w:r w:rsidR="006E2022" w:rsidRPr="009A5D73">
        <w:t>сентября</w:t>
      </w:r>
      <w:r w:rsidR="009A5D73" w:rsidRPr="009A5D73">
        <w:t xml:space="preserve"> 2017</w:t>
      </w:r>
      <w:r w:rsidRPr="009A5D73">
        <w:t>г.</w:t>
      </w:r>
    </w:p>
    <w:p w:rsidR="00952A53" w:rsidRPr="00BD0C24" w:rsidRDefault="00952A53" w:rsidP="00BD0C24"/>
    <w:p w:rsidR="00405C01" w:rsidRPr="005618B9" w:rsidRDefault="00952A53" w:rsidP="00BD0C24">
      <w:pPr>
        <w:tabs>
          <w:tab w:val="left" w:pos="0"/>
        </w:tabs>
        <w:snapToGrid w:val="0"/>
        <w:ind w:firstLine="567"/>
        <w:jc w:val="both"/>
      </w:pPr>
      <w:r w:rsidRPr="00BD0C24">
        <w:t>В соответстви</w:t>
      </w:r>
      <w:r w:rsidR="005B0D0D" w:rsidRPr="00BD0C24">
        <w:t>и с Жилищным кодексом РФ (ст</w:t>
      </w:r>
      <w:r w:rsidR="005B0D0D" w:rsidRPr="00EF5D37">
        <w:t>. 4</w:t>
      </w:r>
      <w:r w:rsidR="00EE5F42" w:rsidRPr="00EF5D37">
        <w:t>4</w:t>
      </w:r>
      <w:r w:rsidRPr="00EF5D37">
        <w:t xml:space="preserve">-48) в доме № </w:t>
      </w:r>
      <w:r w:rsidR="00D4176C">
        <w:t>2</w:t>
      </w:r>
      <w:r w:rsidR="007C46C0" w:rsidRPr="00EF5D37">
        <w:t xml:space="preserve"> по ул. </w:t>
      </w:r>
      <w:r w:rsidR="00D4176C">
        <w:t>Сысоева</w:t>
      </w:r>
      <w:r w:rsidRPr="00EF5D37">
        <w:t>,</w:t>
      </w:r>
      <w:r w:rsidR="001D6F5B" w:rsidRPr="00EF5D37">
        <w:t xml:space="preserve"> </w:t>
      </w:r>
      <w:r w:rsidR="001D6F5B" w:rsidRPr="00D4176C">
        <w:t>г.</w:t>
      </w:r>
      <w:r w:rsidR="00DE5E14" w:rsidRPr="00D4176C">
        <w:t xml:space="preserve"> </w:t>
      </w:r>
      <w:r w:rsidR="00D4176C">
        <w:t>Хабаровск</w:t>
      </w:r>
      <w:r w:rsidR="00EE5F42" w:rsidRPr="00BD0C24">
        <w:t xml:space="preserve"> </w:t>
      </w:r>
      <w:r w:rsidR="00405C01" w:rsidRPr="00BD0C24">
        <w:t xml:space="preserve">по инициативе </w:t>
      </w:r>
      <w:r w:rsidR="007C46C0" w:rsidRPr="00BD0C24">
        <w:t>собственник</w:t>
      </w:r>
      <w:r w:rsidR="004629D6">
        <w:t xml:space="preserve">ов </w:t>
      </w:r>
      <w:r w:rsidR="004629D6" w:rsidRPr="004629D6">
        <w:t>Ли  Олег</w:t>
      </w:r>
      <w:r w:rsidR="004629D6">
        <w:t>а</w:t>
      </w:r>
      <w:r w:rsidR="004629D6" w:rsidRPr="004629D6">
        <w:t xml:space="preserve"> Намгириевич</w:t>
      </w:r>
      <w:r w:rsidR="004629D6">
        <w:t>а</w:t>
      </w:r>
      <w:r w:rsidR="004629D6" w:rsidRPr="004629D6">
        <w:t xml:space="preserve"> (собственник кв.120, право собственности подтверждается Свидетельством № 27-27-01/071/2012-638 от 29.06.2012г.), Кан Елен</w:t>
      </w:r>
      <w:r w:rsidR="004629D6">
        <w:t>ы</w:t>
      </w:r>
      <w:r w:rsidR="004629D6" w:rsidRPr="004629D6">
        <w:t xml:space="preserve"> Владимировна (собственник кв. 214, право собственности подтверждается Свидетельством № 27-27-01/491/2014-370 от 02.12.2014г.), Беляев</w:t>
      </w:r>
      <w:r w:rsidR="004629D6">
        <w:t>ой</w:t>
      </w:r>
      <w:r w:rsidR="004629D6" w:rsidRPr="004629D6">
        <w:t xml:space="preserve"> Марианн</w:t>
      </w:r>
      <w:r w:rsidR="004629D6">
        <w:t>ы</w:t>
      </w:r>
      <w:r w:rsidR="004629D6" w:rsidRPr="004629D6">
        <w:t xml:space="preserve"> Викторовн</w:t>
      </w:r>
      <w:r w:rsidR="004629D6">
        <w:t>ы</w:t>
      </w:r>
      <w:r w:rsidR="004629D6" w:rsidRPr="004629D6">
        <w:t xml:space="preserve"> (собственник кв. 50, право собственности подтверждается Свидетельством № 27-27-01/105/2012-220 от 02.08.2012г.),  Плут Ольг</w:t>
      </w:r>
      <w:r w:rsidR="004629D6">
        <w:t>и</w:t>
      </w:r>
      <w:r w:rsidR="004629D6" w:rsidRPr="004629D6">
        <w:t xml:space="preserve"> Александровн</w:t>
      </w:r>
      <w:r w:rsidR="004629D6">
        <w:t>ы</w:t>
      </w:r>
      <w:r w:rsidR="004629D6" w:rsidRPr="004629D6">
        <w:t xml:space="preserve"> (собственник кв.206, право собственности подтверждается Свидетельством № 27-27-01/114/2012-164 от 21.09.2012г.)</w:t>
      </w:r>
      <w:r w:rsidR="004629D6">
        <w:t xml:space="preserve"> </w:t>
      </w:r>
      <w:r w:rsidR="00533317">
        <w:t>пр</w:t>
      </w:r>
      <w:r w:rsidR="005618B9" w:rsidRPr="005618B9">
        <w:t>оведено общее собрание собственников помещений</w:t>
      </w:r>
      <w:r w:rsidR="00405C01" w:rsidRPr="005618B9">
        <w:t xml:space="preserve"> в</w:t>
      </w:r>
      <w:r w:rsidR="00EE5F42" w:rsidRPr="005618B9">
        <w:t xml:space="preserve"> </w:t>
      </w:r>
      <w:r w:rsidR="006329DE">
        <w:t>очно-</w:t>
      </w:r>
      <w:r w:rsidR="00AA6CBE">
        <w:t>заочной</w:t>
      </w:r>
      <w:r w:rsidR="00793816">
        <w:t xml:space="preserve"> форме</w:t>
      </w:r>
      <w:r w:rsidR="00405C01" w:rsidRPr="005618B9">
        <w:t>.</w:t>
      </w:r>
    </w:p>
    <w:p w:rsidR="00404876" w:rsidRDefault="00404876" w:rsidP="00404876">
      <w:pPr>
        <w:ind w:firstLine="567"/>
        <w:jc w:val="both"/>
      </w:pPr>
      <w:r>
        <w:t xml:space="preserve">Дата и время проведения очной части собрания </w:t>
      </w:r>
      <w:r w:rsidR="009503F7">
        <w:t>–</w:t>
      </w:r>
      <w:r>
        <w:t xml:space="preserve"> </w:t>
      </w:r>
      <w:r w:rsidR="009503F7">
        <w:t>23.08.2017г.</w:t>
      </w:r>
      <w:r w:rsidR="00DB4403">
        <w:t xml:space="preserve"> в 20 часов 00 мин.</w:t>
      </w:r>
    </w:p>
    <w:p w:rsidR="00404876" w:rsidRDefault="00404876" w:rsidP="009503F7">
      <w:pPr>
        <w:ind w:firstLine="567"/>
        <w:jc w:val="both"/>
      </w:pPr>
      <w:r>
        <w:t xml:space="preserve">Место проведения очной части собрания - </w:t>
      </w:r>
      <w:r w:rsidR="009503F7">
        <w:t>1-ый подъезд дома № 2 ул. Сысоева, г. Хабаровск</w:t>
      </w:r>
      <w:r>
        <w:t>.</w:t>
      </w:r>
    </w:p>
    <w:p w:rsidR="00E1550D" w:rsidRPr="00BD0C24" w:rsidRDefault="00E1550D" w:rsidP="009503F7">
      <w:pPr>
        <w:ind w:firstLine="567"/>
        <w:jc w:val="both"/>
      </w:pPr>
      <w:r>
        <w:t>В очной части собрания приняли участие зарегистрированные собственники помещений общей площадью</w:t>
      </w:r>
      <w:r w:rsidR="001E1676">
        <w:t xml:space="preserve"> 548</w:t>
      </w:r>
      <w:r w:rsidR="005B58AD">
        <w:t xml:space="preserve"> кв.м (согласно Листу регистрации участников в ОСС МКД – списку принявших участие в очной части собрания).</w:t>
      </w:r>
      <w:r>
        <w:t xml:space="preserve"> </w:t>
      </w:r>
    </w:p>
    <w:p w:rsidR="00C03254" w:rsidRDefault="00C03254" w:rsidP="00BD0C24">
      <w:pPr>
        <w:ind w:firstLine="567"/>
        <w:jc w:val="both"/>
      </w:pPr>
      <w:r>
        <w:t>Период проведения заочно</w:t>
      </w:r>
      <w:r w:rsidR="001E1676">
        <w:t>й части</w:t>
      </w:r>
      <w:r>
        <w:t xml:space="preserve"> </w:t>
      </w:r>
      <w:r w:rsidR="00EF5D37">
        <w:t>голосования</w:t>
      </w:r>
      <w:r>
        <w:t xml:space="preserve"> – </w:t>
      </w:r>
      <w:r w:rsidR="009503F7" w:rsidRPr="009503F7">
        <w:t>с 23 августа 2017 по 23 сентября 2017</w:t>
      </w:r>
      <w:r w:rsidR="00DB4403">
        <w:t xml:space="preserve"> до 21 часа 00 мин</w:t>
      </w:r>
      <w:r w:rsidRPr="009503F7">
        <w:t>.</w:t>
      </w:r>
      <w:r>
        <w:t xml:space="preserve"> </w:t>
      </w:r>
      <w:r w:rsidR="009503F7">
        <w:t>Способ передачи</w:t>
      </w:r>
      <w:r>
        <w:t xml:space="preserve"> </w:t>
      </w:r>
      <w:r w:rsidR="009503F7">
        <w:t xml:space="preserve">(сдачи) </w:t>
      </w:r>
      <w:r w:rsidR="009503F7" w:rsidRPr="009503F7">
        <w:t>заполненных решений (бюллетеней) по вопросам п</w:t>
      </w:r>
      <w:r w:rsidR="001E1676">
        <w:t>овестки общего собрания (заочная часть</w:t>
      </w:r>
      <w:r w:rsidR="009503F7" w:rsidRPr="009503F7">
        <w:t xml:space="preserve"> голосовани</w:t>
      </w:r>
      <w:r w:rsidR="001E1676">
        <w:t>я</w:t>
      </w:r>
      <w:r w:rsidR="009503F7" w:rsidRPr="009503F7">
        <w:t>)</w:t>
      </w:r>
      <w:r w:rsidR="009503F7">
        <w:t>:</w:t>
      </w:r>
      <w:r w:rsidRPr="009503F7">
        <w:t xml:space="preserve"> </w:t>
      </w:r>
      <w:r w:rsidR="009503F7" w:rsidRPr="009503F7">
        <w:t>направлени</w:t>
      </w:r>
      <w:r w:rsidR="009503F7">
        <w:t>е</w:t>
      </w:r>
      <w:r w:rsidR="009503F7" w:rsidRPr="009503F7">
        <w:t xml:space="preserve"> по почте, передач</w:t>
      </w:r>
      <w:r w:rsidR="009503F7">
        <w:t>а</w:t>
      </w:r>
      <w:r w:rsidR="009503F7" w:rsidRPr="009503F7">
        <w:t xml:space="preserve"> лично или через представителя инициаторам собрания</w:t>
      </w:r>
      <w:r w:rsidR="009503F7">
        <w:t>,</w:t>
      </w:r>
      <w:r w:rsidR="009503F7" w:rsidRPr="009503F7">
        <w:t xml:space="preserve">  либо в почтовые ящики в любую из квартир 50, 120, 206, 214 по адресу: </w:t>
      </w:r>
      <w:r w:rsidR="009503F7">
        <w:t>г. Хабаровск, ул. Сысоева, д. 2</w:t>
      </w:r>
      <w:r w:rsidRPr="009503F7">
        <w:t>.</w:t>
      </w:r>
    </w:p>
    <w:p w:rsidR="0016738D" w:rsidRPr="00BD0C24" w:rsidRDefault="00952A53" w:rsidP="00BD0C24">
      <w:pPr>
        <w:ind w:firstLine="567"/>
        <w:jc w:val="both"/>
        <w:rPr>
          <w:b/>
          <w:bCs/>
          <w:lang w:eastAsia="ru-RU"/>
        </w:rPr>
      </w:pPr>
      <w:r w:rsidRPr="00BD0C24">
        <w:t xml:space="preserve">Общая площадь жилых и нежилых помещений в доме – </w:t>
      </w:r>
      <w:r w:rsidR="009503F7">
        <w:t xml:space="preserve">11773,4 </w:t>
      </w:r>
      <w:r w:rsidR="0016738D" w:rsidRPr="00BD0C24">
        <w:t>кв. м.</w:t>
      </w:r>
    </w:p>
    <w:p w:rsidR="00C012B0" w:rsidRDefault="00EE5F42" w:rsidP="00BD0C24">
      <w:pPr>
        <w:ind w:firstLine="567"/>
        <w:jc w:val="both"/>
      </w:pPr>
      <w:r w:rsidRPr="00BD0C24">
        <w:t xml:space="preserve">В собрания </w:t>
      </w:r>
      <w:r w:rsidR="00952A53" w:rsidRPr="00BD0C24">
        <w:t xml:space="preserve">приняли участие собственники </w:t>
      </w:r>
      <w:r w:rsidR="0067622E">
        <w:t>помещений общей площадью 6576,</w:t>
      </w:r>
      <w:r w:rsidR="00F5782B" w:rsidRPr="00F5782B">
        <w:t>3</w:t>
      </w:r>
      <w:r w:rsidR="0067622E">
        <w:t>5</w:t>
      </w:r>
      <w:r w:rsidR="005B58AD">
        <w:t xml:space="preserve"> кв. м,</w:t>
      </w:r>
      <w:r w:rsidR="00793816">
        <w:t xml:space="preserve"> </w:t>
      </w:r>
      <w:r w:rsidRPr="00BD0C24">
        <w:t xml:space="preserve">что составляет </w:t>
      </w:r>
      <w:r w:rsidR="0067622E">
        <w:t>55,8</w:t>
      </w:r>
      <w:r w:rsidR="00F5782B" w:rsidRPr="00F5782B">
        <w:t>58</w:t>
      </w:r>
      <w:r w:rsidRPr="00BD0C24">
        <w:t xml:space="preserve"> % от общего числа голосов собственников </w:t>
      </w:r>
      <w:r w:rsidR="001E1676">
        <w:t xml:space="preserve">помещений </w:t>
      </w:r>
      <w:r w:rsidRPr="00BD0C24">
        <w:t>многоквартирного дома</w:t>
      </w:r>
      <w:r w:rsidR="00333CB3">
        <w:t xml:space="preserve"> (с</w:t>
      </w:r>
      <w:r w:rsidR="00333CB3" w:rsidRPr="00333CB3">
        <w:t>писок</w:t>
      </w:r>
      <w:r w:rsidR="00EF11BB">
        <w:t xml:space="preserve"> </w:t>
      </w:r>
      <w:r w:rsidR="00333CB3" w:rsidRPr="00333CB3">
        <w:t>прилагается</w:t>
      </w:r>
      <w:r w:rsidR="00333CB3">
        <w:t>)</w:t>
      </w:r>
      <w:r w:rsidR="00793816" w:rsidRPr="00BD0C24">
        <w:t>.</w:t>
      </w:r>
      <w:r w:rsidR="00793816">
        <w:t xml:space="preserve"> </w:t>
      </w:r>
    </w:p>
    <w:p w:rsidR="00793816" w:rsidRPr="00BD0C24" w:rsidRDefault="00793816" w:rsidP="00BD0C24">
      <w:pPr>
        <w:ind w:firstLine="567"/>
        <w:jc w:val="both"/>
      </w:pPr>
      <w:r>
        <w:t>Кворум имеется. Собрание правомочно</w:t>
      </w:r>
      <w:r w:rsidR="00333CB3">
        <w:t xml:space="preserve"> принимать решения по вопросам повестки собрания</w:t>
      </w:r>
      <w:r>
        <w:t>.</w:t>
      </w:r>
    </w:p>
    <w:p w:rsidR="00962ED1" w:rsidRPr="00BD0C24" w:rsidRDefault="00962ED1" w:rsidP="00BD0C24">
      <w:pPr>
        <w:ind w:firstLine="567"/>
        <w:contextualSpacing/>
        <w:jc w:val="both"/>
      </w:pPr>
    </w:p>
    <w:p w:rsidR="00EF5D37" w:rsidRPr="00B94A6B" w:rsidRDefault="00EE5F42" w:rsidP="00EF5D37">
      <w:pPr>
        <w:ind w:firstLine="567"/>
        <w:jc w:val="both"/>
      </w:pPr>
      <w:r w:rsidRPr="00EE5F42">
        <w:rPr>
          <w:u w:val="single"/>
        </w:rPr>
        <w:t xml:space="preserve">Повестка собрания: </w:t>
      </w:r>
    </w:p>
    <w:p w:rsidR="00A67675" w:rsidRPr="000022B1" w:rsidRDefault="00A67675" w:rsidP="00A67675">
      <w:pPr>
        <w:numPr>
          <w:ilvl w:val="0"/>
          <w:numId w:val="30"/>
        </w:numPr>
        <w:tabs>
          <w:tab w:val="left" w:pos="1134"/>
        </w:tabs>
        <w:suppressAutoHyphens w:val="0"/>
        <w:ind w:left="0" w:firstLine="993"/>
        <w:contextualSpacing/>
        <w:jc w:val="both"/>
      </w:pPr>
      <w:r w:rsidRPr="000022B1">
        <w:t>Избрать председателя Ли Олега Намгириевича (кв. 120)  и секретаря  общего собрания Плут Ольгу Александровну (кв. 206), наделить их полномочиями на подсчет голосов общего собрания.</w:t>
      </w:r>
    </w:p>
    <w:p w:rsidR="00A67675" w:rsidRPr="000022B1" w:rsidRDefault="00A67675" w:rsidP="00A67675">
      <w:pPr>
        <w:numPr>
          <w:ilvl w:val="0"/>
          <w:numId w:val="30"/>
        </w:numPr>
        <w:tabs>
          <w:tab w:val="left" w:pos="1134"/>
        </w:tabs>
        <w:suppressAutoHyphens w:val="0"/>
        <w:ind w:left="0" w:firstLine="993"/>
        <w:contextualSpacing/>
        <w:jc w:val="both"/>
      </w:pPr>
      <w:r w:rsidRPr="000022B1">
        <w:t>Решения, принятые на общем собрании, оформить протоколом за подписью избранных собранием председателя собрания и секретаря собрания.</w:t>
      </w:r>
    </w:p>
    <w:p w:rsidR="00A67675" w:rsidRPr="000022B1" w:rsidRDefault="00A67675" w:rsidP="00A67675">
      <w:pPr>
        <w:numPr>
          <w:ilvl w:val="0"/>
          <w:numId w:val="30"/>
        </w:numPr>
        <w:tabs>
          <w:tab w:val="left" w:pos="1134"/>
        </w:tabs>
        <w:suppressAutoHyphens w:val="0"/>
        <w:ind w:left="0" w:firstLine="993"/>
        <w:contextualSpacing/>
        <w:jc w:val="both"/>
      </w:pPr>
      <w:r w:rsidRPr="000022B1">
        <w:t xml:space="preserve">Расторгнуть договор управления многоквартирным домом № 2 по ул. Сысоева, г. Хабаровск (далее – многоквартирный дом) с ООО «УК </w:t>
      </w:r>
      <w:r>
        <w:t>«</w:t>
      </w:r>
      <w:r w:rsidRPr="000022B1">
        <w:t>Восход» (ИНН 2721210209 ОГРН 1142721004645)</w:t>
      </w:r>
      <w:r w:rsidRPr="00D25718">
        <w:t xml:space="preserve"> </w:t>
      </w:r>
      <w:r>
        <w:t>№76 от 26.10.2015г</w:t>
      </w:r>
      <w:r w:rsidRPr="000022B1">
        <w:t>.</w:t>
      </w:r>
    </w:p>
    <w:p w:rsidR="00A67675" w:rsidRPr="00D25718" w:rsidRDefault="00A67675" w:rsidP="00A67675">
      <w:pPr>
        <w:numPr>
          <w:ilvl w:val="0"/>
          <w:numId w:val="30"/>
        </w:numPr>
        <w:tabs>
          <w:tab w:val="left" w:pos="1134"/>
        </w:tabs>
        <w:suppressAutoHyphens w:val="0"/>
        <w:ind w:left="0" w:firstLine="993"/>
        <w:contextualSpacing/>
        <w:jc w:val="both"/>
      </w:pPr>
      <w:r w:rsidRPr="00D25718">
        <w:t>Создать для управления многоквартирным домом Товарищество собственников жилья «Высотка» (ТСЖ «Высотка»).</w:t>
      </w:r>
    </w:p>
    <w:p w:rsidR="00A67675" w:rsidRPr="000022B1" w:rsidRDefault="00A67675" w:rsidP="00A67675">
      <w:pPr>
        <w:numPr>
          <w:ilvl w:val="0"/>
          <w:numId w:val="30"/>
        </w:numPr>
        <w:tabs>
          <w:tab w:val="left" w:pos="1134"/>
        </w:tabs>
        <w:suppressAutoHyphens w:val="0"/>
        <w:ind w:left="0" w:firstLine="993"/>
        <w:contextualSpacing/>
        <w:jc w:val="both"/>
      </w:pPr>
      <w:r w:rsidRPr="000022B1">
        <w:t>Утвердить Устав ТСЖ «Высотка».</w:t>
      </w:r>
    </w:p>
    <w:p w:rsidR="00A67675" w:rsidRPr="000022B1" w:rsidRDefault="00A67675" w:rsidP="00A67675">
      <w:pPr>
        <w:numPr>
          <w:ilvl w:val="0"/>
          <w:numId w:val="30"/>
        </w:numPr>
        <w:tabs>
          <w:tab w:val="left" w:pos="1134"/>
        </w:tabs>
        <w:suppressAutoHyphens w:val="0"/>
        <w:ind w:left="-87"/>
        <w:contextualSpacing/>
        <w:jc w:val="both"/>
      </w:pPr>
      <w:r w:rsidRPr="000022B1">
        <w:t xml:space="preserve">Утвердить кандидатуру Плут Ольги Александровны, собственника кв.206, уполномоченного общим собранием собственников на право расторжения договора управления с ООО «УК Восход» (ИНН 2721210209 ОГРН 1142721004645) и на совершение любых фактических и юридических действий, связанных с регистрацией Товарищества собственников жилья «Высотка», в том числе быть заявителем в ИФНС, подписывать </w:t>
      </w:r>
      <w:r w:rsidRPr="000022B1">
        <w:lastRenderedPageBreak/>
        <w:t>заявление о государственной регистрации юридического лица при создании, подавать и получать все необходимые документы, связанные с регистрацией ТСЖ «Высотка».</w:t>
      </w:r>
    </w:p>
    <w:p w:rsidR="00A67675" w:rsidRDefault="00A67675" w:rsidP="00A67675">
      <w:pPr>
        <w:numPr>
          <w:ilvl w:val="0"/>
          <w:numId w:val="30"/>
        </w:numPr>
        <w:suppressAutoHyphens w:val="0"/>
        <w:ind w:left="-87"/>
        <w:contextualSpacing/>
        <w:jc w:val="both"/>
        <w:rPr>
          <w:lang w:eastAsia="en-US"/>
        </w:rPr>
      </w:pPr>
      <w:r w:rsidRPr="000022B1">
        <w:rPr>
          <w:lang w:eastAsia="en-US"/>
        </w:rPr>
        <w:t>Утвердить способ уведомления собственников помещений многоквартирного дома о проведении общих собраний собственников и способ уведомления собственников помещений многоквартирного дома о принятых решениях на общих собраниях собственников – размещение в местах общего пользования (информационные доски на 1-м этаже подъездов многоквартирного дома № 2 по ул. Сысоева, г. Хабаровск).</w:t>
      </w:r>
    </w:p>
    <w:p w:rsidR="00A67675" w:rsidRPr="000022B1" w:rsidRDefault="00A67675" w:rsidP="00A67675">
      <w:pPr>
        <w:numPr>
          <w:ilvl w:val="0"/>
          <w:numId w:val="30"/>
        </w:numPr>
        <w:suppressAutoHyphens w:val="0"/>
        <w:ind w:left="-87"/>
        <w:contextualSpacing/>
        <w:jc w:val="both"/>
        <w:rPr>
          <w:lang w:eastAsia="en-US"/>
        </w:rPr>
      </w:pPr>
      <w:r w:rsidRPr="000022B1">
        <w:rPr>
          <w:lang w:eastAsia="en-US"/>
        </w:rPr>
        <w:t>Определить местом хранения протоколов и иных документов по всем общим собраниям собственников помещений многоквартирного дома (бюллетеней для голосования, реестров уведомлений собственников и т.п.) квартиру № 206 в доме № 2 по ул. Сысоева, г. Хабаровск.</w:t>
      </w:r>
    </w:p>
    <w:p w:rsidR="00691A89" w:rsidRDefault="00691A89" w:rsidP="00793816">
      <w:pPr>
        <w:jc w:val="both"/>
        <w:rPr>
          <w:b/>
          <w:u w:val="single"/>
        </w:rPr>
      </w:pPr>
    </w:p>
    <w:p w:rsidR="00793816" w:rsidRDefault="00793816" w:rsidP="00793816">
      <w:pPr>
        <w:jc w:val="both"/>
        <w:rPr>
          <w:b/>
          <w:u w:val="single"/>
        </w:rPr>
      </w:pPr>
      <w:r w:rsidRPr="00BD0C24">
        <w:rPr>
          <w:b/>
          <w:u w:val="single"/>
        </w:rPr>
        <w:t>1 вопрос повестки</w:t>
      </w:r>
    </w:p>
    <w:p w:rsidR="00533317" w:rsidRDefault="00533317" w:rsidP="00533317">
      <w:pPr>
        <w:jc w:val="both"/>
      </w:pPr>
      <w:r>
        <w:t xml:space="preserve">По 1 вопросу повестки </w:t>
      </w:r>
      <w:r w:rsidR="00237D81">
        <w:t xml:space="preserve">на очной части собрания </w:t>
      </w:r>
      <w:r w:rsidRPr="008E1A2F">
        <w:rPr>
          <w:b/>
        </w:rPr>
        <w:t>слушали</w:t>
      </w:r>
      <w:r>
        <w:t xml:space="preserve"> </w:t>
      </w:r>
      <w:r w:rsidR="000374A7" w:rsidRPr="000374A7">
        <w:t>Плут О.А., Ли О.Н.</w:t>
      </w:r>
    </w:p>
    <w:p w:rsidR="00533317" w:rsidRPr="00333CB3" w:rsidRDefault="00533317" w:rsidP="00533317">
      <w:pPr>
        <w:jc w:val="both"/>
      </w:pPr>
      <w:r w:rsidRPr="00333CB3">
        <w:rPr>
          <w:b/>
        </w:rPr>
        <w:t>Предложено:</w:t>
      </w:r>
      <w:r>
        <w:t xml:space="preserve"> избрать председателя</w:t>
      </w:r>
      <w:r w:rsidR="00A67675">
        <w:t xml:space="preserve"> общего собрания</w:t>
      </w:r>
      <w:r>
        <w:t xml:space="preserve"> </w:t>
      </w:r>
      <w:r w:rsidR="00A67675" w:rsidRPr="00A67675">
        <w:t>Ли Олега Намгириевича (кв. 120)</w:t>
      </w:r>
      <w:r>
        <w:t xml:space="preserve"> и секретаря общего собрания</w:t>
      </w:r>
      <w:r w:rsidR="00A67675">
        <w:t xml:space="preserve"> </w:t>
      </w:r>
      <w:r w:rsidR="00A67675" w:rsidRPr="00A67675">
        <w:t>Плут Ольгу Александровну (кв. 206)</w:t>
      </w:r>
      <w:r>
        <w:t xml:space="preserve">, наделить их полномочиями на подсчет голосов общего собрания. </w:t>
      </w:r>
    </w:p>
    <w:p w:rsidR="00533317" w:rsidRPr="00333CB3" w:rsidRDefault="00533317" w:rsidP="00533317">
      <w:pPr>
        <w:jc w:val="both"/>
        <w:rPr>
          <w:b/>
        </w:rPr>
      </w:pPr>
      <w:r w:rsidRPr="00333CB3">
        <w:rPr>
          <w:b/>
        </w:rPr>
        <w:t>Голосовали:</w:t>
      </w:r>
    </w:p>
    <w:p w:rsidR="00533317" w:rsidRPr="00BD0C24" w:rsidRDefault="00533317" w:rsidP="00533317">
      <w:pPr>
        <w:jc w:val="both"/>
      </w:pPr>
      <w:r w:rsidRPr="00BD0C24">
        <w:t xml:space="preserve">«ЗА» - </w:t>
      </w:r>
      <w:r w:rsidR="00237D81">
        <w:t>6539,</w:t>
      </w:r>
      <w:r w:rsidR="00F5782B" w:rsidRPr="00F5782B">
        <w:t>0</w:t>
      </w:r>
      <w:r w:rsidR="00237D81">
        <w:t>5</w:t>
      </w:r>
      <w:r w:rsidRPr="00BD0C24">
        <w:t xml:space="preserve"> кв. м. (</w:t>
      </w:r>
      <w:r w:rsidR="00237D81">
        <w:t>55,54</w:t>
      </w:r>
      <w:r w:rsidR="00F5782B" w:rsidRPr="00F5782B">
        <w:t>1</w:t>
      </w:r>
      <w:r w:rsidRPr="00BD0C24">
        <w:t>% от числа собственников принявших участие в собрании).</w:t>
      </w:r>
    </w:p>
    <w:p w:rsidR="00533317" w:rsidRPr="00BD0C24" w:rsidRDefault="00533317" w:rsidP="00533317">
      <w:pPr>
        <w:jc w:val="both"/>
      </w:pPr>
      <w:r w:rsidRPr="00BD0C24">
        <w:t xml:space="preserve">«ПРОТИВ» - </w:t>
      </w:r>
      <w:r w:rsidR="00237D81">
        <w:t>37,3</w:t>
      </w:r>
      <w:r w:rsidRPr="00BD0C24">
        <w:t xml:space="preserve"> кв. м. (</w:t>
      </w:r>
      <w:r w:rsidR="00237D81">
        <w:t>0,317</w:t>
      </w:r>
      <w:r w:rsidRPr="00BD0C24">
        <w:t>% от числа собственников принявших участие в собрании).</w:t>
      </w:r>
    </w:p>
    <w:p w:rsidR="00533317" w:rsidRPr="00BD0C24" w:rsidRDefault="00533317" w:rsidP="00533317">
      <w:pPr>
        <w:jc w:val="both"/>
      </w:pPr>
      <w:r w:rsidRPr="00BD0C24">
        <w:t xml:space="preserve">«ВОЗДЕРЖАЛИСЬ – </w:t>
      </w:r>
      <w:r w:rsidR="00237D81">
        <w:t>0</w:t>
      </w:r>
      <w:r w:rsidRPr="00BD0C24">
        <w:t xml:space="preserve"> кв. м. (</w:t>
      </w:r>
      <w:r w:rsidR="00237D81">
        <w:t>0</w:t>
      </w:r>
      <w:r w:rsidRPr="00BD0C24">
        <w:t>% от числа собственников принявших участие в собрании).</w:t>
      </w:r>
    </w:p>
    <w:p w:rsidR="00533317" w:rsidRPr="00BD0C24" w:rsidRDefault="00533317" w:rsidP="00533317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33317" w:rsidRDefault="00E0318B" w:rsidP="00793816">
      <w:pPr>
        <w:jc w:val="both"/>
        <w:rPr>
          <w:b/>
        </w:rPr>
      </w:pPr>
      <w:r w:rsidRPr="00E0318B">
        <w:rPr>
          <w:b/>
        </w:rPr>
        <w:t>И</w:t>
      </w:r>
      <w:r w:rsidR="00533317" w:rsidRPr="00E0318B">
        <w:rPr>
          <w:b/>
        </w:rPr>
        <w:t xml:space="preserve">збрать председателя </w:t>
      </w:r>
      <w:r w:rsidR="00237D81" w:rsidRPr="00237D81">
        <w:rPr>
          <w:b/>
        </w:rPr>
        <w:t>Ли Олега Намгириевича (кв. 120) и секретаря общего собрания Плут Ольгу Александровну (кв. 206),</w:t>
      </w:r>
      <w:r w:rsidR="00533317" w:rsidRPr="00E0318B">
        <w:rPr>
          <w:b/>
        </w:rPr>
        <w:t xml:space="preserve"> наделить их полномочиями на подсчет голосов общего собрания.</w:t>
      </w:r>
    </w:p>
    <w:p w:rsidR="00E0318B" w:rsidRDefault="00E0318B" w:rsidP="00E0318B">
      <w:pPr>
        <w:jc w:val="both"/>
        <w:rPr>
          <w:b/>
          <w:u w:val="single"/>
        </w:rPr>
      </w:pPr>
    </w:p>
    <w:p w:rsidR="00E0318B" w:rsidRDefault="00E0318B" w:rsidP="00E0318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BD0C24">
        <w:rPr>
          <w:b/>
          <w:u w:val="single"/>
        </w:rPr>
        <w:t xml:space="preserve"> вопрос повестки</w:t>
      </w:r>
    </w:p>
    <w:p w:rsidR="008E1A2F" w:rsidRDefault="008E1A2F" w:rsidP="008E1A2F">
      <w:pPr>
        <w:jc w:val="both"/>
      </w:pPr>
      <w:r>
        <w:t xml:space="preserve">По </w:t>
      </w:r>
      <w:r w:rsidR="00E0318B">
        <w:t>2</w:t>
      </w:r>
      <w:r>
        <w:t xml:space="preserve"> вопросу повестки </w:t>
      </w:r>
      <w:r w:rsidRPr="008E1A2F">
        <w:rPr>
          <w:b/>
        </w:rPr>
        <w:t>слушали</w:t>
      </w:r>
      <w:r>
        <w:t xml:space="preserve"> </w:t>
      </w:r>
      <w:r w:rsidR="000374A7" w:rsidRPr="000374A7">
        <w:t>Плут О.А., Ли О.Н.</w:t>
      </w:r>
    </w:p>
    <w:p w:rsidR="00333CB3" w:rsidRPr="00333CB3" w:rsidRDefault="00333CB3" w:rsidP="00793816">
      <w:pPr>
        <w:jc w:val="both"/>
      </w:pPr>
      <w:r w:rsidRPr="00333CB3">
        <w:rPr>
          <w:b/>
        </w:rPr>
        <w:t>Предложено:</w:t>
      </w:r>
      <w:r>
        <w:t xml:space="preserve"> р</w:t>
      </w:r>
      <w:r w:rsidRPr="00333CB3">
        <w:t xml:space="preserve">ешения, принятые на общем собрании, оформить протоколом за подписью избранных собранием председателя </w:t>
      </w:r>
      <w:r w:rsidR="00E0318B">
        <w:t xml:space="preserve">собрания </w:t>
      </w:r>
      <w:r w:rsidRPr="00333CB3">
        <w:t>и секретаря собрания</w:t>
      </w:r>
      <w:r w:rsidR="00E0318B">
        <w:t>.</w:t>
      </w:r>
    </w:p>
    <w:p w:rsidR="00793816" w:rsidRPr="00333CB3" w:rsidRDefault="00793816" w:rsidP="00793816">
      <w:pPr>
        <w:jc w:val="both"/>
        <w:rPr>
          <w:b/>
        </w:rPr>
      </w:pPr>
      <w:r w:rsidRPr="00333CB3">
        <w:rPr>
          <w:b/>
        </w:rPr>
        <w:t>Голосовали:</w:t>
      </w:r>
    </w:p>
    <w:p w:rsidR="00903D4A" w:rsidRPr="00BD0C24" w:rsidRDefault="00903D4A" w:rsidP="00903D4A">
      <w:pPr>
        <w:jc w:val="both"/>
      </w:pPr>
      <w:r w:rsidRPr="00BD0C24">
        <w:t xml:space="preserve">«ЗА» - </w:t>
      </w:r>
      <w:r w:rsidR="00237D81">
        <w:t>6576,</w:t>
      </w:r>
      <w:r w:rsidR="00F5782B" w:rsidRPr="00F5782B">
        <w:t>3</w:t>
      </w:r>
      <w:r w:rsidR="00237D81">
        <w:t>5</w:t>
      </w:r>
      <w:r w:rsidRPr="00BD0C24">
        <w:t xml:space="preserve"> кв. м. (</w:t>
      </w:r>
      <w:r w:rsidR="00237D81">
        <w:t>55,8</w:t>
      </w:r>
      <w:r w:rsidR="00F5782B" w:rsidRPr="00F5782B">
        <w:t>58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«ПРОТИВ» - </w:t>
      </w:r>
      <w:r w:rsidR="00237D81">
        <w:t>0</w:t>
      </w:r>
      <w:r w:rsidRPr="00BD0C24">
        <w:t xml:space="preserve"> кв. м. (</w:t>
      </w:r>
      <w:r w:rsidR="00237D81">
        <w:t>0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«ВОЗДЕРЖАЛИСЬ – </w:t>
      </w:r>
      <w:r w:rsidR="00237D81">
        <w:t>0</w:t>
      </w:r>
      <w:r w:rsidRPr="00BD0C24">
        <w:t xml:space="preserve"> кв. м. (</w:t>
      </w:r>
      <w:r w:rsidR="00237D81">
        <w:t>0</w:t>
      </w:r>
      <w:r w:rsidRPr="00BD0C24">
        <w:t>% от числа собственников принявших участие в собрании).</w:t>
      </w:r>
    </w:p>
    <w:p w:rsidR="00333CB3" w:rsidRPr="00BD0C24" w:rsidRDefault="00333CB3" w:rsidP="00333CB3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93816" w:rsidRPr="00BD0C24" w:rsidRDefault="00793816" w:rsidP="00793816">
      <w:pPr>
        <w:jc w:val="both"/>
        <w:rPr>
          <w:b/>
          <w:u w:val="single"/>
        </w:rPr>
      </w:pPr>
      <w:r w:rsidRPr="00BD0C24">
        <w:rPr>
          <w:b/>
        </w:rPr>
        <w:t>Решения, принятые на общем собрании, оформить протоколом за подписью избранных собранием председателя собрания и секретаря собрания.</w:t>
      </w:r>
    </w:p>
    <w:p w:rsidR="00793816" w:rsidRDefault="00793816" w:rsidP="00BD0C24">
      <w:pPr>
        <w:ind w:left="567" w:hanging="567"/>
      </w:pPr>
    </w:p>
    <w:p w:rsidR="009803C5" w:rsidRPr="00BD0C24" w:rsidRDefault="00793816" w:rsidP="00BD0C24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9803C5" w:rsidRPr="00BD0C24">
        <w:rPr>
          <w:b/>
          <w:u w:val="single"/>
        </w:rPr>
        <w:t xml:space="preserve"> вопрос повестки </w:t>
      </w:r>
    </w:p>
    <w:p w:rsidR="008E1A2F" w:rsidRDefault="008E1A2F" w:rsidP="008E1A2F">
      <w:pPr>
        <w:jc w:val="both"/>
      </w:pPr>
      <w:r>
        <w:t xml:space="preserve">По 3 вопросу повестки </w:t>
      </w:r>
      <w:r w:rsidRPr="008E1A2F">
        <w:rPr>
          <w:b/>
        </w:rPr>
        <w:t>слушали</w:t>
      </w:r>
      <w:r w:rsidR="00237D81" w:rsidRPr="00237D81">
        <w:t xml:space="preserve"> </w:t>
      </w:r>
      <w:r w:rsidR="000374A7" w:rsidRPr="000374A7">
        <w:t>Плут О.А., Ли О.Н.</w:t>
      </w:r>
    </w:p>
    <w:p w:rsidR="00333CB3" w:rsidRPr="00333CB3" w:rsidRDefault="00333CB3" w:rsidP="00333CB3">
      <w:pPr>
        <w:jc w:val="both"/>
      </w:pPr>
      <w:r w:rsidRPr="00333CB3">
        <w:rPr>
          <w:b/>
        </w:rPr>
        <w:t>Предложено:</w:t>
      </w:r>
      <w:r w:rsidR="00237D81" w:rsidRPr="00237D81">
        <w:tab/>
        <w:t>Расторгнуть договор управления многоквартирным домом № 2 по ул. Сысоева, г. Хабаровск (далее – многоквартирный дом) с ООО «УК «Восход» (ИНН 2721210209 ОГРН 11</w:t>
      </w:r>
      <w:r w:rsidR="00237D81">
        <w:t>42721004645) №76 от 26.10.2015г</w:t>
      </w:r>
      <w:r w:rsidR="00E0318B">
        <w:t>.</w:t>
      </w:r>
    </w:p>
    <w:p w:rsidR="00F5782B" w:rsidRPr="001E1676" w:rsidRDefault="00F5782B" w:rsidP="00BD0C24">
      <w:pPr>
        <w:jc w:val="both"/>
        <w:rPr>
          <w:b/>
        </w:rPr>
      </w:pPr>
    </w:p>
    <w:p w:rsidR="009803C5" w:rsidRPr="00333CB3" w:rsidRDefault="009803C5" w:rsidP="00BD0C24">
      <w:pPr>
        <w:jc w:val="both"/>
        <w:rPr>
          <w:b/>
        </w:rPr>
      </w:pPr>
      <w:r w:rsidRPr="00333CB3">
        <w:rPr>
          <w:b/>
        </w:rPr>
        <w:t>Голосовали:</w:t>
      </w:r>
    </w:p>
    <w:p w:rsidR="00903D4A" w:rsidRPr="00BD0C24" w:rsidRDefault="00903D4A" w:rsidP="00903D4A">
      <w:pPr>
        <w:jc w:val="both"/>
      </w:pPr>
      <w:r w:rsidRPr="00BD0C24">
        <w:t xml:space="preserve">«ЗА» - </w:t>
      </w:r>
      <w:r w:rsidR="00F5782B">
        <w:t>650</w:t>
      </w:r>
      <w:r w:rsidR="00F5782B" w:rsidRPr="00F5782B">
        <w:t>1</w:t>
      </w:r>
      <w:r w:rsidR="00F5782B">
        <w:t>,</w:t>
      </w:r>
      <w:r w:rsidR="00F5782B" w:rsidRPr="00F5782B">
        <w:t>75</w:t>
      </w:r>
      <w:r w:rsidRPr="00BD0C24">
        <w:t xml:space="preserve"> кв. м. (</w:t>
      </w:r>
      <w:r w:rsidR="00F5782B">
        <w:t>55,22</w:t>
      </w:r>
      <w:r w:rsidR="00F5782B" w:rsidRPr="00F5782B">
        <w:t>4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«ПРОТИВ» - </w:t>
      </w:r>
      <w:r w:rsidR="00237D81">
        <w:t>74,6</w:t>
      </w:r>
      <w:r w:rsidRPr="00BD0C24">
        <w:t xml:space="preserve"> кв. м. (</w:t>
      </w:r>
      <w:r w:rsidR="00237D81">
        <w:t>0,634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«ВОЗДЕРЖАЛИСЬ – </w:t>
      </w:r>
      <w:r w:rsidR="00237D81">
        <w:t>0</w:t>
      </w:r>
      <w:r w:rsidRPr="00BD0C24">
        <w:t xml:space="preserve"> кв. м. (</w:t>
      </w:r>
      <w:r w:rsidR="00237D81">
        <w:t>0</w:t>
      </w:r>
      <w:r w:rsidRPr="00BD0C24">
        <w:t>% от числа собственников принявших участие в собрании).</w:t>
      </w:r>
    </w:p>
    <w:p w:rsidR="009803C5" w:rsidRPr="00BD0C24" w:rsidRDefault="009803C5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</w:p>
    <w:p w:rsidR="00E0318B" w:rsidRDefault="003E3AE9" w:rsidP="00BD0C24">
      <w:pPr>
        <w:jc w:val="both"/>
        <w:rPr>
          <w:b/>
        </w:rPr>
      </w:pPr>
      <w:r w:rsidRPr="003E3AE9">
        <w:rPr>
          <w:b/>
        </w:rPr>
        <w:t>Расторгнуть договор управления многоквартирным домом № 2 по ул. Сысоева, г. Хабаровск (далее – многоквартирный дом) с ООО «УК «Восход» (ИНН 2721210209 ОГРН 1142721004645) №76 от 26.10.2015г.</w:t>
      </w:r>
    </w:p>
    <w:p w:rsidR="00894D3C" w:rsidRPr="00894D3C" w:rsidRDefault="00894D3C" w:rsidP="00BD0C24">
      <w:pPr>
        <w:jc w:val="both"/>
        <w:rPr>
          <w:b/>
          <w:u w:val="single"/>
        </w:rPr>
      </w:pPr>
    </w:p>
    <w:p w:rsidR="009803C5" w:rsidRPr="00BD0C24" w:rsidRDefault="00793816" w:rsidP="00BD0C24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9803C5" w:rsidRPr="00BD0C24">
        <w:rPr>
          <w:b/>
          <w:u w:val="single"/>
        </w:rPr>
        <w:t xml:space="preserve"> вопрос повестки </w:t>
      </w:r>
    </w:p>
    <w:p w:rsidR="008E1A2F" w:rsidRDefault="008E1A2F" w:rsidP="008E1A2F">
      <w:pPr>
        <w:jc w:val="both"/>
      </w:pPr>
      <w:r>
        <w:t xml:space="preserve">По 4 вопросу повестки </w:t>
      </w:r>
      <w:r w:rsidRPr="008E1A2F">
        <w:rPr>
          <w:b/>
        </w:rPr>
        <w:t>слушали</w:t>
      </w:r>
      <w:r>
        <w:t xml:space="preserve"> </w:t>
      </w:r>
      <w:r w:rsidR="000374A7" w:rsidRPr="000374A7">
        <w:t>Плут О.А., Ли О.Н.</w:t>
      </w:r>
    </w:p>
    <w:p w:rsidR="009456BF" w:rsidRPr="00333CB3" w:rsidRDefault="009456BF" w:rsidP="00E0318B">
      <w:pPr>
        <w:jc w:val="both"/>
      </w:pPr>
      <w:r w:rsidRPr="00333CB3">
        <w:rPr>
          <w:b/>
        </w:rPr>
        <w:t>Предложено:</w:t>
      </w:r>
      <w:r w:rsidRPr="00333CB3">
        <w:t xml:space="preserve"> </w:t>
      </w:r>
      <w:r w:rsidR="003E3AE9" w:rsidRPr="003E3AE9">
        <w:t>Создать для управления многоквартирным домом Товарищество собственников жилья «Высотка» (ТСЖ «Высотка»).</w:t>
      </w:r>
    </w:p>
    <w:p w:rsidR="009803C5" w:rsidRPr="009456BF" w:rsidRDefault="009803C5" w:rsidP="00BD0C24">
      <w:pPr>
        <w:jc w:val="both"/>
        <w:rPr>
          <w:b/>
        </w:rPr>
      </w:pPr>
      <w:r w:rsidRPr="009456BF">
        <w:rPr>
          <w:b/>
        </w:rPr>
        <w:t>Голосовали:</w:t>
      </w:r>
    </w:p>
    <w:p w:rsidR="00903D4A" w:rsidRPr="00BD0C24" w:rsidRDefault="00903D4A" w:rsidP="00903D4A">
      <w:pPr>
        <w:jc w:val="both"/>
      </w:pPr>
      <w:r w:rsidRPr="00BD0C24">
        <w:t xml:space="preserve">«ЗА» - </w:t>
      </w:r>
      <w:r w:rsidR="00F5782B">
        <w:t>650</w:t>
      </w:r>
      <w:r w:rsidR="00F5782B" w:rsidRPr="00F5782B">
        <w:t>1</w:t>
      </w:r>
      <w:r w:rsidR="00F5782B">
        <w:t>,</w:t>
      </w:r>
      <w:r w:rsidR="00F5782B" w:rsidRPr="00F5782B">
        <w:t>7</w:t>
      </w:r>
      <w:r w:rsidR="003E3AE9">
        <w:t>5</w:t>
      </w:r>
      <w:r w:rsidRPr="00BD0C24">
        <w:t xml:space="preserve"> кв. м. (</w:t>
      </w:r>
      <w:r w:rsidR="00F5782B">
        <w:t>55,22</w:t>
      </w:r>
      <w:r w:rsidR="00F5782B" w:rsidRPr="00F5782B">
        <w:t>4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«ПРОТИВ» - </w:t>
      </w:r>
      <w:r w:rsidR="003E3AE9">
        <w:t>74,6</w:t>
      </w:r>
      <w:r w:rsidRPr="00BD0C24">
        <w:t xml:space="preserve"> кв. м. (</w:t>
      </w:r>
      <w:r w:rsidR="003E3AE9">
        <w:t>0,634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«ВОЗДЕРЖАЛИСЬ – </w:t>
      </w:r>
      <w:r w:rsidR="003E3AE9">
        <w:t>0</w:t>
      </w:r>
      <w:r w:rsidRPr="00BD0C24">
        <w:t xml:space="preserve"> кв. м. (</w:t>
      </w:r>
      <w:r w:rsidR="003E3AE9">
        <w:t>0</w:t>
      </w:r>
      <w:r w:rsidRPr="00BD0C24">
        <w:t>% от числа собственников принявших участие в собрании).</w:t>
      </w:r>
    </w:p>
    <w:p w:rsidR="001270AB" w:rsidRDefault="001270AB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0318B" w:rsidRDefault="003E3AE9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AE9">
        <w:rPr>
          <w:rFonts w:ascii="Times New Roman" w:hAnsi="Times New Roman" w:cs="Times New Roman"/>
          <w:b/>
          <w:sz w:val="24"/>
          <w:szCs w:val="24"/>
        </w:rPr>
        <w:t>Создать для управления многоквартирным домом Товарищество собственников жилья «Высотка» (ТСЖ «Высотка»).</w:t>
      </w:r>
    </w:p>
    <w:p w:rsidR="003E3AE9" w:rsidRPr="00E0318B" w:rsidRDefault="003E3AE9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C0" w:rsidRPr="00BD0C24" w:rsidRDefault="003E3AE9" w:rsidP="00BD0C24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7C46C0" w:rsidRPr="00BD0C24">
        <w:rPr>
          <w:b/>
          <w:u w:val="single"/>
        </w:rPr>
        <w:t xml:space="preserve"> вопрос повестки </w:t>
      </w:r>
    </w:p>
    <w:p w:rsidR="008E1A2F" w:rsidRDefault="003E3AE9" w:rsidP="008E1A2F">
      <w:pPr>
        <w:jc w:val="both"/>
      </w:pPr>
      <w:r>
        <w:t>По 5</w:t>
      </w:r>
      <w:r w:rsidR="008E1A2F">
        <w:t xml:space="preserve"> вопросу повестки </w:t>
      </w:r>
      <w:r w:rsidR="008E1A2F" w:rsidRPr="008E1A2F">
        <w:rPr>
          <w:b/>
        </w:rPr>
        <w:t>слушали</w:t>
      </w:r>
      <w:r w:rsidR="008E1A2F">
        <w:t xml:space="preserve"> </w:t>
      </w:r>
      <w:r w:rsidR="000374A7" w:rsidRPr="000374A7">
        <w:t>Плут О.А., Ли О.Н.</w:t>
      </w:r>
    </w:p>
    <w:p w:rsidR="009456BF" w:rsidRPr="00903D4A" w:rsidRDefault="009456BF" w:rsidP="009456BF">
      <w:pPr>
        <w:jc w:val="both"/>
        <w:rPr>
          <w:highlight w:val="yellow"/>
        </w:rPr>
      </w:pPr>
      <w:r w:rsidRPr="00333CB3">
        <w:rPr>
          <w:b/>
        </w:rPr>
        <w:t>Предложено</w:t>
      </w:r>
      <w:r w:rsidRPr="009456BF">
        <w:t xml:space="preserve">: </w:t>
      </w:r>
      <w:r w:rsidR="003E3AE9" w:rsidRPr="003E3AE9">
        <w:t>Утвердить Устав ТСЖ «Высотка».</w:t>
      </w:r>
    </w:p>
    <w:p w:rsidR="007C46C0" w:rsidRPr="009456BF" w:rsidRDefault="007C46C0" w:rsidP="00BD0C24">
      <w:pPr>
        <w:jc w:val="both"/>
        <w:rPr>
          <w:b/>
        </w:rPr>
      </w:pPr>
      <w:r w:rsidRPr="009456BF">
        <w:rPr>
          <w:b/>
        </w:rPr>
        <w:t>Голосовали:</w:t>
      </w:r>
    </w:p>
    <w:p w:rsidR="00903D4A" w:rsidRPr="00BD0C24" w:rsidRDefault="00903D4A" w:rsidP="00903D4A">
      <w:pPr>
        <w:jc w:val="both"/>
      </w:pPr>
      <w:r w:rsidRPr="00BD0C24">
        <w:t xml:space="preserve">«ЗА» - </w:t>
      </w:r>
      <w:r w:rsidR="003E3AE9">
        <w:t>650</w:t>
      </w:r>
      <w:r w:rsidR="00A73B1A" w:rsidRPr="00A73B1A">
        <w:t>1</w:t>
      </w:r>
      <w:r w:rsidR="00A73B1A">
        <w:t>,</w:t>
      </w:r>
      <w:r w:rsidR="00A73B1A" w:rsidRPr="00A73B1A">
        <w:t>75</w:t>
      </w:r>
      <w:r w:rsidRPr="00BD0C24">
        <w:t xml:space="preserve"> кв. м. (</w:t>
      </w:r>
      <w:r w:rsidR="00A73B1A">
        <w:t>55,22</w:t>
      </w:r>
      <w:r w:rsidR="00A73B1A" w:rsidRPr="00A73B1A">
        <w:t>4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«ПРОТИВ» - </w:t>
      </w:r>
      <w:r w:rsidR="003E3AE9">
        <w:t>74,6</w:t>
      </w:r>
      <w:r w:rsidRPr="00BD0C24">
        <w:t xml:space="preserve"> кв. м. (</w:t>
      </w:r>
      <w:r w:rsidR="003E3AE9">
        <w:t>0,634</w:t>
      </w:r>
      <w:r w:rsidRPr="00BD0C24">
        <w:t>% от числа собственников принявших участие в собрании).</w:t>
      </w:r>
    </w:p>
    <w:p w:rsidR="00903D4A" w:rsidRPr="00BD0C24" w:rsidRDefault="00903D4A" w:rsidP="00903D4A">
      <w:pPr>
        <w:jc w:val="both"/>
      </w:pPr>
      <w:r w:rsidRPr="00BD0C24">
        <w:t xml:space="preserve">«ВОЗДЕРЖАЛИСЬ – </w:t>
      </w:r>
      <w:r w:rsidR="003E3AE9">
        <w:t>0</w:t>
      </w:r>
      <w:r w:rsidRPr="00BD0C24">
        <w:t xml:space="preserve"> кв. м. (</w:t>
      </w:r>
      <w:r w:rsidR="003E3AE9">
        <w:t>0</w:t>
      </w:r>
      <w:r w:rsidRPr="00BD0C24">
        <w:t>% от числа собственников принявших участие в собрании).</w:t>
      </w:r>
    </w:p>
    <w:p w:rsidR="007C46C0" w:rsidRDefault="007C46C0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32A1A" w:rsidRPr="00132A1A" w:rsidRDefault="00132A1A" w:rsidP="00BD0C24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1A">
        <w:rPr>
          <w:rFonts w:ascii="Times New Roman" w:hAnsi="Times New Roman" w:cs="Times New Roman"/>
          <w:b/>
          <w:sz w:val="24"/>
          <w:szCs w:val="24"/>
        </w:rPr>
        <w:t xml:space="preserve">Утвердить Устав </w:t>
      </w:r>
      <w:r w:rsidR="003E3AE9" w:rsidRPr="003E3AE9">
        <w:rPr>
          <w:rFonts w:ascii="Times New Roman" w:hAnsi="Times New Roman" w:cs="Times New Roman"/>
          <w:b/>
          <w:sz w:val="24"/>
          <w:szCs w:val="24"/>
        </w:rPr>
        <w:t>ТСЖ «Высотка».</w:t>
      </w:r>
    </w:p>
    <w:p w:rsidR="006B651B" w:rsidRDefault="006B651B" w:rsidP="00BD0C24">
      <w:pPr>
        <w:jc w:val="both"/>
      </w:pPr>
    </w:p>
    <w:p w:rsidR="00E0318B" w:rsidRPr="00BD0C24" w:rsidRDefault="003E3AE9" w:rsidP="00E0318B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E0318B">
        <w:rPr>
          <w:b/>
          <w:u w:val="single"/>
        </w:rPr>
        <w:t xml:space="preserve"> </w:t>
      </w:r>
      <w:r w:rsidR="00E0318B" w:rsidRPr="00BD0C24">
        <w:rPr>
          <w:b/>
          <w:u w:val="single"/>
        </w:rPr>
        <w:t xml:space="preserve">вопрос повестки </w:t>
      </w:r>
    </w:p>
    <w:p w:rsidR="00E0318B" w:rsidRDefault="003E3AE9" w:rsidP="00E0318B">
      <w:pPr>
        <w:jc w:val="both"/>
      </w:pPr>
      <w:r>
        <w:t>По 6</w:t>
      </w:r>
      <w:r w:rsidR="00E0318B">
        <w:t xml:space="preserve"> вопросу повестки </w:t>
      </w:r>
      <w:r w:rsidR="00E0318B" w:rsidRPr="008E1A2F">
        <w:rPr>
          <w:b/>
        </w:rPr>
        <w:t>слушали</w:t>
      </w:r>
      <w:r w:rsidR="00E0318B">
        <w:t xml:space="preserve"> </w:t>
      </w:r>
      <w:r w:rsidR="000374A7" w:rsidRPr="000374A7">
        <w:t>Плут О.А., Ли О.Н.</w:t>
      </w:r>
    </w:p>
    <w:p w:rsidR="00E0318B" w:rsidRPr="009456BF" w:rsidRDefault="00E0318B" w:rsidP="00E0318B">
      <w:pPr>
        <w:jc w:val="both"/>
      </w:pPr>
      <w:r w:rsidRPr="00333CB3">
        <w:rPr>
          <w:b/>
        </w:rPr>
        <w:t>Предложено</w:t>
      </w:r>
      <w:r w:rsidRPr="009456BF">
        <w:t xml:space="preserve">: </w:t>
      </w:r>
      <w:r w:rsidR="003E3AE9" w:rsidRPr="003E3AE9">
        <w:t xml:space="preserve">Утвердить кандидатуру </w:t>
      </w:r>
      <w:r w:rsidR="003E3AE9" w:rsidRPr="003E3AE9">
        <w:rPr>
          <w:b/>
        </w:rPr>
        <w:t>Плут Ольги Александровны,</w:t>
      </w:r>
      <w:r w:rsidR="003E3AE9" w:rsidRPr="003E3AE9">
        <w:t xml:space="preserve"> собственника кв.206, уполномоченного общим собранием собственников на право расторжения договора управления с ООО «УК Восход» (ИНН 2721210209 ОГРН 1142721004645) и на совершение любых фактических и юридических действий, связанных с регистрацией Товарищества собственников жилья «Высотка», в том числе быть заявителем в ИФНС, подписывать заявление о государственной регистрации юридического лица при создании, подавать и получать все необходимые документы, связанные с регистрацией ТСЖ «Высотка».</w:t>
      </w:r>
    </w:p>
    <w:p w:rsidR="00E0318B" w:rsidRPr="009456BF" w:rsidRDefault="00E0318B" w:rsidP="00E0318B">
      <w:pPr>
        <w:jc w:val="both"/>
        <w:rPr>
          <w:b/>
        </w:rPr>
      </w:pPr>
      <w:r w:rsidRPr="009456BF">
        <w:rPr>
          <w:b/>
        </w:rPr>
        <w:t>Голосовали:</w:t>
      </w:r>
    </w:p>
    <w:p w:rsidR="00256393" w:rsidRPr="00BD0C24" w:rsidRDefault="00256393" w:rsidP="00256393">
      <w:pPr>
        <w:jc w:val="both"/>
      </w:pPr>
      <w:r w:rsidRPr="00BD0C24">
        <w:t xml:space="preserve">«ЗА» - </w:t>
      </w:r>
      <w:r w:rsidR="00A73B1A">
        <w:t>650</w:t>
      </w:r>
      <w:r w:rsidR="00A73B1A" w:rsidRPr="00A73B1A">
        <w:t>1</w:t>
      </w:r>
      <w:r w:rsidR="003E3AE9">
        <w:t>,</w:t>
      </w:r>
      <w:r w:rsidR="00A73B1A" w:rsidRPr="00A73B1A">
        <w:t>7</w:t>
      </w:r>
      <w:r w:rsidR="003E3AE9">
        <w:t>5</w:t>
      </w:r>
      <w:r w:rsidRPr="00BD0C24">
        <w:t xml:space="preserve"> кв. м. (</w:t>
      </w:r>
      <w:r w:rsidR="00A73B1A">
        <w:t>55,22</w:t>
      </w:r>
      <w:r w:rsidR="00A73B1A" w:rsidRPr="00A73B1A">
        <w:t>4</w:t>
      </w:r>
      <w:r w:rsidRPr="00BD0C24">
        <w:t>% от числа собственников принявших участие в собрании).</w:t>
      </w:r>
    </w:p>
    <w:p w:rsidR="00256393" w:rsidRPr="00BD0C24" w:rsidRDefault="00256393" w:rsidP="00256393">
      <w:pPr>
        <w:jc w:val="both"/>
      </w:pPr>
      <w:r w:rsidRPr="00BD0C24">
        <w:t xml:space="preserve">«ПРОТИВ» - </w:t>
      </w:r>
      <w:r w:rsidR="003E3AE9">
        <w:t>74,6</w:t>
      </w:r>
      <w:r w:rsidRPr="00BD0C24">
        <w:t xml:space="preserve"> кв. м. (</w:t>
      </w:r>
      <w:r w:rsidR="003E3AE9">
        <w:t>0,634</w:t>
      </w:r>
      <w:r w:rsidRPr="00BD0C24">
        <w:t>% от числа собственников принявших участие в собрании).</w:t>
      </w:r>
    </w:p>
    <w:p w:rsidR="00256393" w:rsidRPr="00BD0C24" w:rsidRDefault="00256393" w:rsidP="00256393">
      <w:pPr>
        <w:jc w:val="both"/>
      </w:pPr>
      <w:r w:rsidRPr="00BD0C24">
        <w:t xml:space="preserve">«ВОЗДЕРЖАЛИСЬ – </w:t>
      </w:r>
      <w:r w:rsidR="003E3AE9">
        <w:t>0</w:t>
      </w:r>
      <w:r w:rsidRPr="00BD0C24">
        <w:t xml:space="preserve"> кв. м. (</w:t>
      </w:r>
      <w:r w:rsidR="003E3AE9">
        <w:t>0</w:t>
      </w:r>
      <w:r w:rsidRPr="00BD0C24">
        <w:t>% от числа собственников принявших участие в собрании).</w:t>
      </w:r>
    </w:p>
    <w:p w:rsidR="00E0318B" w:rsidRPr="00BD0C24" w:rsidRDefault="00E0318B" w:rsidP="00E0318B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0318B" w:rsidRPr="00CE7669" w:rsidRDefault="003E3AE9" w:rsidP="00BD0C24">
      <w:pPr>
        <w:jc w:val="both"/>
        <w:rPr>
          <w:b/>
        </w:rPr>
      </w:pPr>
      <w:r w:rsidRPr="003E3AE9">
        <w:rPr>
          <w:b/>
        </w:rPr>
        <w:t xml:space="preserve">Утвердить кандидатуру Плут Ольги Александровны, собственника кв.206, уполномоченного общим собранием собственников на право расторжения договора управления с ООО «УК Восход» (ИНН 2721210209 ОГРН 1142721004645) и на совершение любых фактических и юридических действий, связанных с регистрацией Товарищества собственников жилья «Высотка», в том числе быть заявителем в ИФНС, подписывать заявление о государственной регистрации </w:t>
      </w:r>
      <w:r w:rsidRPr="003E3AE9">
        <w:rPr>
          <w:b/>
        </w:rPr>
        <w:lastRenderedPageBreak/>
        <w:t>юридического лица при создании, подавать и получать все необходимые документы, связанные с регистрацией ТСЖ «Высотка».</w:t>
      </w:r>
    </w:p>
    <w:p w:rsidR="00CE7669" w:rsidRDefault="00CE7669" w:rsidP="00E0318B">
      <w:pPr>
        <w:jc w:val="both"/>
        <w:rPr>
          <w:b/>
          <w:u w:val="single"/>
        </w:rPr>
      </w:pPr>
    </w:p>
    <w:p w:rsidR="00E0318B" w:rsidRPr="00BD0C24" w:rsidRDefault="003E3AE9" w:rsidP="00E0318B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E0318B">
        <w:rPr>
          <w:b/>
          <w:u w:val="single"/>
        </w:rPr>
        <w:t xml:space="preserve"> </w:t>
      </w:r>
      <w:r w:rsidR="00E0318B" w:rsidRPr="00BD0C24">
        <w:rPr>
          <w:b/>
          <w:u w:val="single"/>
        </w:rPr>
        <w:t xml:space="preserve">вопрос повестки </w:t>
      </w:r>
    </w:p>
    <w:p w:rsidR="00E0318B" w:rsidRDefault="003E3AE9" w:rsidP="00E0318B">
      <w:pPr>
        <w:jc w:val="both"/>
      </w:pPr>
      <w:r>
        <w:t>По 7</w:t>
      </w:r>
      <w:r w:rsidR="00E0318B">
        <w:t xml:space="preserve"> вопросу повестки </w:t>
      </w:r>
      <w:r w:rsidR="00E0318B" w:rsidRPr="008E1A2F">
        <w:rPr>
          <w:b/>
        </w:rPr>
        <w:t>слушали</w:t>
      </w:r>
      <w:r w:rsidR="00E0318B">
        <w:t xml:space="preserve"> </w:t>
      </w:r>
      <w:r w:rsidR="000374A7" w:rsidRPr="000374A7">
        <w:t>Плут О.А., Ли О.Н.</w:t>
      </w:r>
    </w:p>
    <w:p w:rsidR="00E0318B" w:rsidRPr="009456BF" w:rsidRDefault="00E0318B" w:rsidP="00E0318B">
      <w:pPr>
        <w:jc w:val="both"/>
      </w:pPr>
      <w:r w:rsidRPr="00333CB3">
        <w:rPr>
          <w:b/>
        </w:rPr>
        <w:t>Предложено</w:t>
      </w:r>
      <w:r w:rsidR="003E3AE9">
        <w:t xml:space="preserve">: </w:t>
      </w:r>
      <w:r w:rsidR="003E3AE9" w:rsidRPr="003E3AE9">
        <w:tab/>
        <w:t>Утвердить способ уведомления собственников помещений многоквартирного дома о проведении общих собраний собственников и способ уведомления собственников помещений многоквартирного дома о принятых решениях на общих собраниях собственников – размещение в местах общего пользования (информационные доски на 1-м этаже подъездов многоквартирного дома № 2 по ул. Сысоева, г. Хабаровск).</w:t>
      </w:r>
    </w:p>
    <w:p w:rsidR="00E0318B" w:rsidRPr="009456BF" w:rsidRDefault="00E0318B" w:rsidP="00E0318B">
      <w:pPr>
        <w:jc w:val="both"/>
        <w:rPr>
          <w:b/>
        </w:rPr>
      </w:pPr>
      <w:r w:rsidRPr="009456BF">
        <w:rPr>
          <w:b/>
        </w:rPr>
        <w:t>Голосовали:</w:t>
      </w:r>
    </w:p>
    <w:p w:rsidR="00256393" w:rsidRPr="00BD0C24" w:rsidRDefault="00256393" w:rsidP="00256393">
      <w:pPr>
        <w:jc w:val="both"/>
      </w:pPr>
      <w:r w:rsidRPr="00BD0C24">
        <w:t xml:space="preserve">«ЗА» - </w:t>
      </w:r>
      <w:r w:rsidR="00A73B1A">
        <w:t>6576,</w:t>
      </w:r>
      <w:r w:rsidR="00A73B1A" w:rsidRPr="00A73B1A">
        <w:t>3</w:t>
      </w:r>
      <w:r w:rsidR="00A73B1A">
        <w:t>5 кв. м. (55,8</w:t>
      </w:r>
      <w:r w:rsidR="00A73B1A" w:rsidRPr="00A73B1A">
        <w:t>58</w:t>
      </w:r>
      <w:r w:rsidR="003E3AE9" w:rsidRPr="003E3AE9">
        <w:t>% от числа собственников принявших участие в собрании).</w:t>
      </w:r>
    </w:p>
    <w:p w:rsidR="00256393" w:rsidRPr="00BD0C24" w:rsidRDefault="00256393" w:rsidP="00256393">
      <w:pPr>
        <w:jc w:val="both"/>
      </w:pPr>
      <w:r w:rsidRPr="00BD0C24">
        <w:t xml:space="preserve">«ПРОТИВ» - </w:t>
      </w:r>
      <w:r w:rsidR="003E3AE9">
        <w:t>0</w:t>
      </w:r>
      <w:r w:rsidRPr="00BD0C24">
        <w:t xml:space="preserve"> кв. м. (</w:t>
      </w:r>
      <w:r w:rsidR="003E3AE9">
        <w:t>0</w:t>
      </w:r>
      <w:r w:rsidRPr="00BD0C24">
        <w:t>% от числа собственников принявших участие в собрании).</w:t>
      </w:r>
    </w:p>
    <w:p w:rsidR="00256393" w:rsidRPr="00BD0C24" w:rsidRDefault="00256393" w:rsidP="00256393">
      <w:pPr>
        <w:jc w:val="both"/>
      </w:pPr>
      <w:r w:rsidRPr="00BD0C24">
        <w:t xml:space="preserve">«ВОЗДЕРЖАЛИСЬ – </w:t>
      </w:r>
      <w:r w:rsidR="003E3AE9">
        <w:t>0</w:t>
      </w:r>
      <w:r w:rsidRPr="00BD0C24">
        <w:t xml:space="preserve"> кв. м. (</w:t>
      </w:r>
      <w:r w:rsidR="003E3AE9">
        <w:t>0</w:t>
      </w:r>
      <w:r w:rsidRPr="00BD0C24">
        <w:t>% от числа собственников принявших участие в собрании).</w:t>
      </w:r>
    </w:p>
    <w:p w:rsidR="00E0318B" w:rsidRDefault="00E0318B" w:rsidP="00E0318B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E7669" w:rsidRPr="00CE7669" w:rsidRDefault="003E3AE9" w:rsidP="00E0318B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AE9">
        <w:rPr>
          <w:rFonts w:ascii="Times New Roman" w:hAnsi="Times New Roman" w:cs="Times New Roman"/>
          <w:b/>
          <w:sz w:val="24"/>
          <w:szCs w:val="24"/>
        </w:rPr>
        <w:t>Утвердить способ уведомления собственников помещений многоквартирного дома о проведении общих собраний собственников и способ уведомления собственников помещений многоквартирного дома о принятых решениях на общих собраниях собственников – размещение в местах общего пользования (информационные доски на 1-м этаже подъездов многоквартирного дома № 2 по ул. Сысоева, г. Хабаровск).</w:t>
      </w:r>
    </w:p>
    <w:p w:rsidR="00691A89" w:rsidRDefault="00691A89" w:rsidP="00E2006D">
      <w:pPr>
        <w:jc w:val="both"/>
        <w:rPr>
          <w:b/>
          <w:u w:val="single"/>
        </w:rPr>
      </w:pPr>
    </w:p>
    <w:p w:rsidR="00E2006D" w:rsidRPr="00BD0C24" w:rsidRDefault="000374A7" w:rsidP="00E2006D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E2006D">
        <w:rPr>
          <w:b/>
          <w:u w:val="single"/>
        </w:rPr>
        <w:t xml:space="preserve"> </w:t>
      </w:r>
      <w:r w:rsidR="00E2006D" w:rsidRPr="00BD0C24">
        <w:rPr>
          <w:b/>
          <w:u w:val="single"/>
        </w:rPr>
        <w:t xml:space="preserve">вопрос повестки </w:t>
      </w:r>
    </w:p>
    <w:p w:rsidR="00E2006D" w:rsidRDefault="000374A7" w:rsidP="00E2006D">
      <w:pPr>
        <w:jc w:val="both"/>
      </w:pPr>
      <w:r>
        <w:t>По 8</w:t>
      </w:r>
      <w:r w:rsidR="00E2006D">
        <w:t xml:space="preserve"> вопросу повестки </w:t>
      </w:r>
      <w:r w:rsidR="00E2006D" w:rsidRPr="008E1A2F">
        <w:rPr>
          <w:b/>
        </w:rPr>
        <w:t>слушали</w:t>
      </w:r>
      <w:r w:rsidR="00E2006D">
        <w:t xml:space="preserve"> </w:t>
      </w:r>
      <w:r>
        <w:t>Плут О.А., Ли О.Н.</w:t>
      </w:r>
      <w:r w:rsidR="00E2006D">
        <w:t xml:space="preserve"> </w:t>
      </w:r>
    </w:p>
    <w:p w:rsidR="00E2006D" w:rsidRPr="009456BF" w:rsidRDefault="00E2006D" w:rsidP="00E2006D">
      <w:pPr>
        <w:jc w:val="both"/>
      </w:pPr>
      <w:r w:rsidRPr="00333CB3">
        <w:rPr>
          <w:b/>
        </w:rPr>
        <w:t>Предложено</w:t>
      </w:r>
      <w:r w:rsidRPr="009456BF">
        <w:t xml:space="preserve">: </w:t>
      </w:r>
      <w:r w:rsidR="000374A7" w:rsidRPr="000374A7">
        <w:t>Определить местом хранения протоколов и иных документов по всем общим собраниям собственников помещений многоквартирного дома (бюллетеней для голосования, реестров уведомлений собственников и т.п.) квартиру № 206 в доме № 2 по ул. Сысоева, г. Хабаровск.</w:t>
      </w:r>
    </w:p>
    <w:p w:rsidR="00E2006D" w:rsidRPr="009456BF" w:rsidRDefault="00E2006D" w:rsidP="00E2006D">
      <w:pPr>
        <w:jc w:val="both"/>
        <w:rPr>
          <w:b/>
        </w:rPr>
      </w:pPr>
      <w:r w:rsidRPr="009456BF">
        <w:rPr>
          <w:b/>
        </w:rPr>
        <w:t>Голосовали:</w:t>
      </w:r>
    </w:p>
    <w:p w:rsidR="00256393" w:rsidRPr="00BD0C24" w:rsidRDefault="00256393" w:rsidP="00256393">
      <w:pPr>
        <w:jc w:val="both"/>
      </w:pPr>
      <w:r w:rsidRPr="00BD0C24">
        <w:t xml:space="preserve">«ЗА» - </w:t>
      </w:r>
      <w:r w:rsidR="00A73B1A">
        <w:t>6501,</w:t>
      </w:r>
      <w:r w:rsidR="00A73B1A" w:rsidRPr="00A73B1A">
        <w:t>0</w:t>
      </w:r>
      <w:r w:rsidR="000374A7">
        <w:t>5</w:t>
      </w:r>
      <w:r w:rsidRPr="00BD0C24">
        <w:t xml:space="preserve"> кв. м. (</w:t>
      </w:r>
      <w:r w:rsidR="000374A7">
        <w:t>55,2</w:t>
      </w:r>
      <w:r w:rsidR="00A73B1A" w:rsidRPr="00A73B1A">
        <w:t>18</w:t>
      </w:r>
      <w:r w:rsidRPr="00BD0C24">
        <w:t>% от числа собственников принявших участие в собрании).</w:t>
      </w:r>
    </w:p>
    <w:p w:rsidR="00256393" w:rsidRPr="00BD0C24" w:rsidRDefault="00256393" w:rsidP="00256393">
      <w:pPr>
        <w:jc w:val="both"/>
      </w:pPr>
      <w:r w:rsidRPr="00BD0C24">
        <w:t xml:space="preserve">«ПРОТИВ» - </w:t>
      </w:r>
      <w:r w:rsidR="000374A7">
        <w:t>0</w:t>
      </w:r>
      <w:r w:rsidRPr="00BD0C24">
        <w:t xml:space="preserve"> кв. м. (</w:t>
      </w:r>
      <w:r w:rsidR="000374A7">
        <w:t>0</w:t>
      </w:r>
      <w:r w:rsidRPr="00BD0C24">
        <w:t>% от числа собственников принявших участие в собрании).</w:t>
      </w:r>
    </w:p>
    <w:p w:rsidR="00256393" w:rsidRPr="00BD0C24" w:rsidRDefault="00256393" w:rsidP="00256393">
      <w:pPr>
        <w:jc w:val="both"/>
      </w:pPr>
      <w:r w:rsidRPr="00BD0C24">
        <w:t xml:space="preserve">«ВОЗДЕРЖАЛИСЬ – </w:t>
      </w:r>
      <w:r w:rsidR="000374A7">
        <w:t>75,3</w:t>
      </w:r>
      <w:r w:rsidRPr="00BD0C24">
        <w:t xml:space="preserve"> кв. м. (</w:t>
      </w:r>
      <w:r w:rsidR="000374A7">
        <w:t>0,64</w:t>
      </w:r>
      <w:r w:rsidRPr="00BD0C24">
        <w:t>% от числа собственников принявших участие в собрании).</w:t>
      </w:r>
    </w:p>
    <w:p w:rsidR="00E2006D" w:rsidRDefault="00E2006D" w:rsidP="00E2006D">
      <w:pPr>
        <w:pStyle w:val="ConsNormal"/>
        <w:widowControl/>
        <w:suppressAutoHyphens w:val="0"/>
        <w:autoSpaceDN w:val="0"/>
        <w:adjustRightInd w:val="0"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C2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E7669" w:rsidRPr="00CE7669" w:rsidRDefault="000374A7" w:rsidP="00CE7669">
      <w:pPr>
        <w:jc w:val="both"/>
        <w:rPr>
          <w:b/>
        </w:rPr>
      </w:pPr>
      <w:r w:rsidRPr="000374A7">
        <w:rPr>
          <w:b/>
        </w:rPr>
        <w:t>Определить местом хранения протоколов и иных документов по всем общим собраниям собственников помещений многоквартирного дома (бюллетеней для голосования, реестров уведомлений собственников и т.п.) квартиру № 206 в доме № 2 по ул. Сысоева, г. Хабаровск.</w:t>
      </w:r>
    </w:p>
    <w:p w:rsidR="00691A89" w:rsidRDefault="00691A89" w:rsidP="001D7246">
      <w:pPr>
        <w:jc w:val="center"/>
        <w:rPr>
          <w:b/>
        </w:rPr>
      </w:pPr>
    </w:p>
    <w:p w:rsidR="001E1676" w:rsidRPr="001D7246" w:rsidRDefault="001E1676" w:rsidP="001E1676">
      <w:pPr>
        <w:jc w:val="center"/>
        <w:rPr>
          <w:b/>
        </w:rPr>
      </w:pPr>
      <w:r w:rsidRPr="001D7246">
        <w:rPr>
          <w:b/>
        </w:rPr>
        <w:t>Приложения к Протоколу:</w:t>
      </w:r>
    </w:p>
    <w:p w:rsidR="001E1676" w:rsidRDefault="001E1676" w:rsidP="001E1676">
      <w:pPr>
        <w:rPr>
          <w:highlight w:val="yellow"/>
          <w:u w:val="single"/>
        </w:rPr>
      </w:pPr>
    </w:p>
    <w:p w:rsidR="001E1676" w:rsidRDefault="001E1676" w:rsidP="001E1676">
      <w:pPr>
        <w:ind w:firstLine="709"/>
        <w:jc w:val="both"/>
      </w:pPr>
      <w:r>
        <w:t xml:space="preserve">1. </w:t>
      </w:r>
      <w:r w:rsidRPr="00C45311">
        <w:t>С</w:t>
      </w:r>
      <w:r>
        <w:t>ообщение</w:t>
      </w:r>
      <w:r w:rsidRPr="00C45311">
        <w:t xml:space="preserve"> о проведении общего собрания собственников</w:t>
      </w:r>
      <w:r>
        <w:t xml:space="preserve"> помещений</w:t>
      </w:r>
      <w:r w:rsidRPr="00C45311">
        <w:t xml:space="preserve"> многоквартирного дома №2 по ул. Сысоева, г. Хабаровск – на 2 листах в 1 экземпляре.</w:t>
      </w:r>
    </w:p>
    <w:p w:rsidR="001E1676" w:rsidRDefault="001E1676" w:rsidP="001E1676">
      <w:pPr>
        <w:ind w:firstLine="709"/>
        <w:jc w:val="both"/>
      </w:pPr>
      <w:r>
        <w:t>2.</w:t>
      </w:r>
      <w:r w:rsidRPr="00DB4403">
        <w:t xml:space="preserve"> </w:t>
      </w:r>
      <w:r>
        <w:t>Устав ТСЖ «Высотка» - на 23 листах в 1 экземпляре.</w:t>
      </w:r>
    </w:p>
    <w:p w:rsidR="001E1676" w:rsidRDefault="001E1676" w:rsidP="001E1676">
      <w:pPr>
        <w:ind w:firstLine="709"/>
        <w:jc w:val="both"/>
      </w:pPr>
      <w:r>
        <w:t xml:space="preserve">3. </w:t>
      </w:r>
      <w:r w:rsidRPr="00180C83">
        <w:t>Решения собственников помещений в многоквартирном доме №2 по ул. Сысоева, г. Хабаровск по вопросам, поставленным на голосование</w:t>
      </w:r>
      <w:r>
        <w:t xml:space="preserve"> (бюллетени)</w:t>
      </w:r>
      <w:r w:rsidR="00275BE5">
        <w:t xml:space="preserve"> – на 13</w:t>
      </w:r>
      <w:r w:rsidR="00275BE5" w:rsidRPr="00275BE5">
        <w:t>4</w:t>
      </w:r>
      <w:bookmarkStart w:id="0" w:name="_GoBack"/>
      <w:bookmarkEnd w:id="0"/>
      <w:r w:rsidRPr="00180C83">
        <w:t xml:space="preserve"> листах в 1 экземпляре.</w:t>
      </w:r>
    </w:p>
    <w:p w:rsidR="001E1676" w:rsidRDefault="001E1676" w:rsidP="001E1676">
      <w:pPr>
        <w:ind w:firstLine="709"/>
        <w:jc w:val="both"/>
      </w:pPr>
      <w:r>
        <w:t xml:space="preserve">4. </w:t>
      </w:r>
      <w:r w:rsidRPr="00180C83">
        <w:t xml:space="preserve">Лист регистрации участников в общем собрании собственников </w:t>
      </w:r>
      <w:r>
        <w:t xml:space="preserve">помещений </w:t>
      </w:r>
      <w:r w:rsidRPr="00180C83">
        <w:t>многоквартирного дома  - список принявших участие в очной части собрания – на 2 листах в 1 экземпляре.</w:t>
      </w:r>
    </w:p>
    <w:p w:rsidR="001E1676" w:rsidRDefault="001E1676" w:rsidP="001E1676">
      <w:pPr>
        <w:ind w:firstLine="709"/>
        <w:jc w:val="both"/>
      </w:pPr>
      <w:r>
        <w:lastRenderedPageBreak/>
        <w:t>5.</w:t>
      </w:r>
      <w:r w:rsidRPr="00180C83">
        <w:t xml:space="preserve"> </w:t>
      </w:r>
      <w:r>
        <w:t xml:space="preserve">Список </w:t>
      </w:r>
      <w:r w:rsidRPr="00180C83">
        <w:t xml:space="preserve">собственников, </w:t>
      </w:r>
      <w:r>
        <w:t xml:space="preserve">подписавших протокол – собственников, </w:t>
      </w:r>
      <w:r w:rsidRPr="00180C83">
        <w:t>проголосовавших ЗА создание ТСЖ «Высотка» и утверждение устава ТСЖ «Высотка» - на 11 листах в 1 экземпляре.</w:t>
      </w:r>
    </w:p>
    <w:p w:rsidR="001E1676" w:rsidRDefault="001E1676" w:rsidP="001E1676">
      <w:pPr>
        <w:ind w:firstLine="709"/>
        <w:jc w:val="both"/>
      </w:pPr>
      <w:r>
        <w:t>6. Список собственников, принявших участие в заочной части голосования – на 12 листах в 1 экземпляре.</w:t>
      </w: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  <w:r>
        <w:t>Председатель</w:t>
      </w:r>
    </w:p>
    <w:p w:rsidR="001E1676" w:rsidRDefault="001E1676" w:rsidP="001E1676">
      <w:pPr>
        <w:suppressAutoHyphens w:val="0"/>
      </w:pPr>
      <w:r>
        <w:t>Собрания                                                                                 О.Н. Ли (собственник кв.120)</w:t>
      </w: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</w:p>
    <w:p w:rsidR="001E1676" w:rsidRDefault="001E1676" w:rsidP="001E1676">
      <w:pPr>
        <w:suppressAutoHyphens w:val="0"/>
      </w:pPr>
      <w:r>
        <w:t xml:space="preserve">Секретарь </w:t>
      </w:r>
    </w:p>
    <w:p w:rsidR="001E1676" w:rsidRDefault="001E1676" w:rsidP="001E1676">
      <w:pPr>
        <w:suppressAutoHyphens w:val="0"/>
      </w:pPr>
      <w:r>
        <w:t>Собрания                                                                                 О.А. Плут (собственник кв.206)</w:t>
      </w:r>
    </w:p>
    <w:p w:rsidR="001D7246" w:rsidRDefault="001D7246" w:rsidP="001E1676">
      <w:pPr>
        <w:jc w:val="center"/>
      </w:pPr>
    </w:p>
    <w:sectPr w:rsidR="001D7246" w:rsidSect="00AA6CBE">
      <w:footerReference w:type="default" r:id="rId9"/>
      <w:pgSz w:w="11905" w:h="16837"/>
      <w:pgMar w:top="1134" w:right="851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8E" w:rsidRDefault="002E238E">
      <w:r>
        <w:separator/>
      </w:r>
    </w:p>
  </w:endnote>
  <w:endnote w:type="continuationSeparator" w:id="0">
    <w:p w:rsidR="002E238E" w:rsidRDefault="002E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D4A" w:rsidRPr="0016738D" w:rsidRDefault="00903D4A" w:rsidP="00BD0C24">
    <w:pPr>
      <w:pStyle w:val="a3"/>
      <w:pBdr>
        <w:top w:val="single" w:sz="4" w:space="1" w:color="auto"/>
      </w:pBdr>
      <w:jc w:val="center"/>
      <w:rPr>
        <w:sz w:val="20"/>
        <w:szCs w:val="20"/>
      </w:rPr>
    </w:pPr>
    <w:r w:rsidRPr="0016738D">
      <w:rPr>
        <w:sz w:val="20"/>
        <w:szCs w:val="20"/>
      </w:rPr>
      <w:t xml:space="preserve">страница </w:t>
    </w:r>
    <w:r w:rsidR="00B52864" w:rsidRPr="0016738D">
      <w:rPr>
        <w:sz w:val="20"/>
        <w:szCs w:val="20"/>
      </w:rPr>
      <w:fldChar w:fldCharType="begin"/>
    </w:r>
    <w:r w:rsidRPr="0016738D">
      <w:rPr>
        <w:sz w:val="20"/>
        <w:szCs w:val="20"/>
      </w:rPr>
      <w:instrText>PAGE</w:instrText>
    </w:r>
    <w:r w:rsidR="00B52864" w:rsidRPr="0016738D">
      <w:rPr>
        <w:sz w:val="20"/>
        <w:szCs w:val="20"/>
      </w:rPr>
      <w:fldChar w:fldCharType="separate"/>
    </w:r>
    <w:r w:rsidR="001540B2">
      <w:rPr>
        <w:sz w:val="20"/>
        <w:szCs w:val="20"/>
      </w:rPr>
      <w:t>4</w:t>
    </w:r>
    <w:r w:rsidR="00B52864" w:rsidRPr="0016738D">
      <w:rPr>
        <w:sz w:val="20"/>
        <w:szCs w:val="20"/>
      </w:rPr>
      <w:fldChar w:fldCharType="end"/>
    </w:r>
    <w:r w:rsidRPr="0016738D">
      <w:rPr>
        <w:sz w:val="20"/>
        <w:szCs w:val="20"/>
      </w:rPr>
      <w:t xml:space="preserve"> из </w:t>
    </w:r>
    <w:r w:rsidR="00B52864" w:rsidRPr="0016738D">
      <w:rPr>
        <w:sz w:val="20"/>
        <w:szCs w:val="20"/>
      </w:rPr>
      <w:fldChar w:fldCharType="begin"/>
    </w:r>
    <w:r w:rsidRPr="0016738D">
      <w:rPr>
        <w:sz w:val="20"/>
        <w:szCs w:val="20"/>
      </w:rPr>
      <w:instrText>NUMPAGES</w:instrText>
    </w:r>
    <w:r w:rsidR="00B52864" w:rsidRPr="0016738D">
      <w:rPr>
        <w:sz w:val="20"/>
        <w:szCs w:val="20"/>
      </w:rPr>
      <w:fldChar w:fldCharType="separate"/>
    </w:r>
    <w:r w:rsidR="001540B2">
      <w:rPr>
        <w:sz w:val="20"/>
        <w:szCs w:val="20"/>
      </w:rPr>
      <w:t>5</w:t>
    </w:r>
    <w:r w:rsidR="00B52864" w:rsidRPr="0016738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8E" w:rsidRDefault="002E238E">
      <w:r>
        <w:separator/>
      </w:r>
    </w:p>
  </w:footnote>
  <w:footnote w:type="continuationSeparator" w:id="0">
    <w:p w:rsidR="002E238E" w:rsidRDefault="002E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F90A92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6"/>
    <w:multiLevelType w:val="hybridMultilevel"/>
    <w:tmpl w:val="BA36557E"/>
    <w:lvl w:ilvl="0" w:tplc="5BC28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7"/>
    <w:multiLevelType w:val="hybridMultilevel"/>
    <w:tmpl w:val="65222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8F1B33"/>
    <w:multiLevelType w:val="hybridMultilevel"/>
    <w:tmpl w:val="49F4A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2F97"/>
    <w:multiLevelType w:val="hybridMultilevel"/>
    <w:tmpl w:val="FD7A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337DF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573135"/>
    <w:multiLevelType w:val="hybridMultilevel"/>
    <w:tmpl w:val="D6D690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A20D5"/>
    <w:multiLevelType w:val="hybridMultilevel"/>
    <w:tmpl w:val="699A9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10969"/>
    <w:multiLevelType w:val="hybridMultilevel"/>
    <w:tmpl w:val="8072F8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77A20"/>
    <w:multiLevelType w:val="hybridMultilevel"/>
    <w:tmpl w:val="F6D4BA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FDD0DAC"/>
    <w:multiLevelType w:val="hybridMultilevel"/>
    <w:tmpl w:val="6DC0EA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D2374"/>
    <w:multiLevelType w:val="hybridMultilevel"/>
    <w:tmpl w:val="C5B2D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B4806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F96D3A"/>
    <w:multiLevelType w:val="hybridMultilevel"/>
    <w:tmpl w:val="4AAE7DA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4254043"/>
    <w:multiLevelType w:val="hybridMultilevel"/>
    <w:tmpl w:val="B16886C0"/>
    <w:lvl w:ilvl="0" w:tplc="13C034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27620"/>
    <w:multiLevelType w:val="hybridMultilevel"/>
    <w:tmpl w:val="1076E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42262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B809D5"/>
    <w:multiLevelType w:val="hybridMultilevel"/>
    <w:tmpl w:val="BA36557E"/>
    <w:lvl w:ilvl="0" w:tplc="5BC28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461A4"/>
    <w:multiLevelType w:val="hybridMultilevel"/>
    <w:tmpl w:val="1FCC1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30C29"/>
    <w:multiLevelType w:val="hybridMultilevel"/>
    <w:tmpl w:val="942E1C32"/>
    <w:lvl w:ilvl="0" w:tplc="15A2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070A2"/>
    <w:multiLevelType w:val="hybridMultilevel"/>
    <w:tmpl w:val="7BBE9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62B02"/>
    <w:multiLevelType w:val="hybridMultilevel"/>
    <w:tmpl w:val="72D24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4">
    <w:nsid w:val="685D72A5"/>
    <w:multiLevelType w:val="hybridMultilevel"/>
    <w:tmpl w:val="05FCD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6">
    <w:nsid w:val="6F8339C8"/>
    <w:multiLevelType w:val="hybridMultilevel"/>
    <w:tmpl w:val="77D47564"/>
    <w:lvl w:ilvl="0" w:tplc="EEC240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37831"/>
    <w:multiLevelType w:val="hybridMultilevel"/>
    <w:tmpl w:val="722CA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D2785"/>
    <w:multiLevelType w:val="hybridMultilevel"/>
    <w:tmpl w:val="AF64FF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EB6664"/>
    <w:multiLevelType w:val="hybridMultilevel"/>
    <w:tmpl w:val="4AAE7DA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8"/>
  </w:num>
  <w:num w:numId="3">
    <w:abstractNumId w:val="22"/>
  </w:num>
  <w:num w:numId="4">
    <w:abstractNumId w:val="9"/>
  </w:num>
  <w:num w:numId="5">
    <w:abstractNumId w:val="11"/>
  </w:num>
  <w:num w:numId="6">
    <w:abstractNumId w:val="24"/>
  </w:num>
  <w:num w:numId="7">
    <w:abstractNumId w:val="7"/>
  </w:num>
  <w:num w:numId="8">
    <w:abstractNumId w:val="20"/>
  </w:num>
  <w:num w:numId="9">
    <w:abstractNumId w:val="26"/>
  </w:num>
  <w:num w:numId="10">
    <w:abstractNumId w:val="10"/>
  </w:num>
  <w:num w:numId="11">
    <w:abstractNumId w:val="14"/>
  </w:num>
  <w:num w:numId="12">
    <w:abstractNumId w:val="16"/>
  </w:num>
  <w:num w:numId="13">
    <w:abstractNumId w:val="21"/>
  </w:num>
  <w:num w:numId="14">
    <w:abstractNumId w:val="4"/>
  </w:num>
  <w:num w:numId="15">
    <w:abstractNumId w:val="29"/>
  </w:num>
  <w:num w:numId="16">
    <w:abstractNumId w:val="12"/>
  </w:num>
  <w:num w:numId="17">
    <w:abstractNumId w:val="1"/>
  </w:num>
  <w:num w:numId="18">
    <w:abstractNumId w:val="2"/>
  </w:num>
  <w:num w:numId="19">
    <w:abstractNumId w:val="3"/>
  </w:num>
  <w:num w:numId="20">
    <w:abstractNumId w:val="0"/>
  </w:num>
  <w:num w:numId="21">
    <w:abstractNumId w:val="27"/>
  </w:num>
  <w:num w:numId="22">
    <w:abstractNumId w:val="19"/>
  </w:num>
  <w:num w:numId="23">
    <w:abstractNumId w:val="13"/>
  </w:num>
  <w:num w:numId="24">
    <w:abstractNumId w:val="6"/>
  </w:num>
  <w:num w:numId="25">
    <w:abstractNumId w:val="28"/>
  </w:num>
  <w:num w:numId="26">
    <w:abstractNumId w:val="17"/>
  </w:num>
  <w:num w:numId="27">
    <w:abstractNumId w:val="18"/>
  </w:num>
  <w:num w:numId="28">
    <w:abstractNumId w:val="15"/>
  </w:num>
  <w:num w:numId="29">
    <w:abstractNumId w:val="25"/>
  </w:num>
  <w:num w:numId="3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q7kMsRkzGHp9z4E7MUMoFv01rs=" w:salt="hMBGtehyFgT4W3BEtSvKrA==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B"/>
    <w:rsid w:val="0000081A"/>
    <w:rsid w:val="000061F8"/>
    <w:rsid w:val="00022C6B"/>
    <w:rsid w:val="00025E06"/>
    <w:rsid w:val="00026D3F"/>
    <w:rsid w:val="00027A28"/>
    <w:rsid w:val="0003563B"/>
    <w:rsid w:val="000374A7"/>
    <w:rsid w:val="00055C7F"/>
    <w:rsid w:val="000617C0"/>
    <w:rsid w:val="0006470F"/>
    <w:rsid w:val="00070686"/>
    <w:rsid w:val="00072459"/>
    <w:rsid w:val="00072A94"/>
    <w:rsid w:val="00074644"/>
    <w:rsid w:val="00075AAF"/>
    <w:rsid w:val="00081209"/>
    <w:rsid w:val="00085DAB"/>
    <w:rsid w:val="000961CA"/>
    <w:rsid w:val="000A569B"/>
    <w:rsid w:val="000B197E"/>
    <w:rsid w:val="000C3591"/>
    <w:rsid w:val="000D1158"/>
    <w:rsid w:val="000E77C6"/>
    <w:rsid w:val="00121B71"/>
    <w:rsid w:val="001270AB"/>
    <w:rsid w:val="00132A1A"/>
    <w:rsid w:val="00140AF4"/>
    <w:rsid w:val="00146D1B"/>
    <w:rsid w:val="00151E8E"/>
    <w:rsid w:val="001540B2"/>
    <w:rsid w:val="001569A6"/>
    <w:rsid w:val="00166123"/>
    <w:rsid w:val="0016738D"/>
    <w:rsid w:val="00167934"/>
    <w:rsid w:val="001723B5"/>
    <w:rsid w:val="001944E3"/>
    <w:rsid w:val="00197F17"/>
    <w:rsid w:val="001A2C1D"/>
    <w:rsid w:val="001B2B8C"/>
    <w:rsid w:val="001C1B75"/>
    <w:rsid w:val="001C220C"/>
    <w:rsid w:val="001D6F5B"/>
    <w:rsid w:val="001D7246"/>
    <w:rsid w:val="001E1676"/>
    <w:rsid w:val="0020496E"/>
    <w:rsid w:val="0020746C"/>
    <w:rsid w:val="002115F7"/>
    <w:rsid w:val="00232C94"/>
    <w:rsid w:val="00237D81"/>
    <w:rsid w:val="00242BAD"/>
    <w:rsid w:val="002432BF"/>
    <w:rsid w:val="002445B4"/>
    <w:rsid w:val="002450D0"/>
    <w:rsid w:val="002477A2"/>
    <w:rsid w:val="002502D3"/>
    <w:rsid w:val="00256393"/>
    <w:rsid w:val="00257E4B"/>
    <w:rsid w:val="002619C2"/>
    <w:rsid w:val="00275BE5"/>
    <w:rsid w:val="002768DA"/>
    <w:rsid w:val="00280B14"/>
    <w:rsid w:val="002A32B0"/>
    <w:rsid w:val="002C2068"/>
    <w:rsid w:val="002D099D"/>
    <w:rsid w:val="002D7BF9"/>
    <w:rsid w:val="002E238E"/>
    <w:rsid w:val="002E7561"/>
    <w:rsid w:val="002F0B4D"/>
    <w:rsid w:val="00303276"/>
    <w:rsid w:val="00306A5E"/>
    <w:rsid w:val="0031155C"/>
    <w:rsid w:val="00317130"/>
    <w:rsid w:val="003222C8"/>
    <w:rsid w:val="00327865"/>
    <w:rsid w:val="00327F76"/>
    <w:rsid w:val="00333CB3"/>
    <w:rsid w:val="00335F4C"/>
    <w:rsid w:val="0036015E"/>
    <w:rsid w:val="00360A8A"/>
    <w:rsid w:val="00365A31"/>
    <w:rsid w:val="00377EF7"/>
    <w:rsid w:val="00396AD6"/>
    <w:rsid w:val="003A0804"/>
    <w:rsid w:val="003A4068"/>
    <w:rsid w:val="003A5678"/>
    <w:rsid w:val="003B1DEA"/>
    <w:rsid w:val="003C400E"/>
    <w:rsid w:val="003D0955"/>
    <w:rsid w:val="003D7F88"/>
    <w:rsid w:val="003E3AE9"/>
    <w:rsid w:val="003F02FE"/>
    <w:rsid w:val="00402995"/>
    <w:rsid w:val="00402D73"/>
    <w:rsid w:val="00404876"/>
    <w:rsid w:val="00405C01"/>
    <w:rsid w:val="004148A2"/>
    <w:rsid w:val="00415346"/>
    <w:rsid w:val="00425394"/>
    <w:rsid w:val="00451B85"/>
    <w:rsid w:val="004629D6"/>
    <w:rsid w:val="004722B0"/>
    <w:rsid w:val="0048572B"/>
    <w:rsid w:val="004915CC"/>
    <w:rsid w:val="00493F88"/>
    <w:rsid w:val="004A287B"/>
    <w:rsid w:val="004A55EC"/>
    <w:rsid w:val="004B789C"/>
    <w:rsid w:val="004B7A5F"/>
    <w:rsid w:val="004D30D1"/>
    <w:rsid w:val="004D33F8"/>
    <w:rsid w:val="004E6E55"/>
    <w:rsid w:val="004F4362"/>
    <w:rsid w:val="00503369"/>
    <w:rsid w:val="00533317"/>
    <w:rsid w:val="00554631"/>
    <w:rsid w:val="00561054"/>
    <w:rsid w:val="005618B9"/>
    <w:rsid w:val="00565E4A"/>
    <w:rsid w:val="00594175"/>
    <w:rsid w:val="005A46C2"/>
    <w:rsid w:val="005B0D0D"/>
    <w:rsid w:val="005B58AD"/>
    <w:rsid w:val="005C4D93"/>
    <w:rsid w:val="005F10F6"/>
    <w:rsid w:val="005F5390"/>
    <w:rsid w:val="00602BB7"/>
    <w:rsid w:val="006106F2"/>
    <w:rsid w:val="0061198A"/>
    <w:rsid w:val="00620AA9"/>
    <w:rsid w:val="00622158"/>
    <w:rsid w:val="00631075"/>
    <w:rsid w:val="00631D8C"/>
    <w:rsid w:val="006329DE"/>
    <w:rsid w:val="0064075B"/>
    <w:rsid w:val="0065234B"/>
    <w:rsid w:val="0067297F"/>
    <w:rsid w:val="00674D87"/>
    <w:rsid w:val="0067622E"/>
    <w:rsid w:val="00691A89"/>
    <w:rsid w:val="006A342A"/>
    <w:rsid w:val="006B651B"/>
    <w:rsid w:val="006D6ED3"/>
    <w:rsid w:val="006E2022"/>
    <w:rsid w:val="006E614C"/>
    <w:rsid w:val="006F3BD0"/>
    <w:rsid w:val="007030D9"/>
    <w:rsid w:val="00704CE5"/>
    <w:rsid w:val="00711A7E"/>
    <w:rsid w:val="00724B42"/>
    <w:rsid w:val="0074219B"/>
    <w:rsid w:val="00751A9D"/>
    <w:rsid w:val="00766047"/>
    <w:rsid w:val="00786115"/>
    <w:rsid w:val="007936E2"/>
    <w:rsid w:val="00793816"/>
    <w:rsid w:val="007A342B"/>
    <w:rsid w:val="007A55F7"/>
    <w:rsid w:val="007B35D4"/>
    <w:rsid w:val="007C46C0"/>
    <w:rsid w:val="007D627D"/>
    <w:rsid w:val="007E09D3"/>
    <w:rsid w:val="007E53BB"/>
    <w:rsid w:val="00802ED8"/>
    <w:rsid w:val="00811905"/>
    <w:rsid w:val="00817F82"/>
    <w:rsid w:val="008228A9"/>
    <w:rsid w:val="00865E8E"/>
    <w:rsid w:val="008817F1"/>
    <w:rsid w:val="0088320A"/>
    <w:rsid w:val="00886D76"/>
    <w:rsid w:val="00894D3C"/>
    <w:rsid w:val="0089539D"/>
    <w:rsid w:val="008A6233"/>
    <w:rsid w:val="008A75E5"/>
    <w:rsid w:val="008C7E26"/>
    <w:rsid w:val="008D0545"/>
    <w:rsid w:val="008D22B3"/>
    <w:rsid w:val="008D3074"/>
    <w:rsid w:val="008D647C"/>
    <w:rsid w:val="008E18A5"/>
    <w:rsid w:val="008E1A2F"/>
    <w:rsid w:val="008E353F"/>
    <w:rsid w:val="008E427E"/>
    <w:rsid w:val="008E5B99"/>
    <w:rsid w:val="008F2140"/>
    <w:rsid w:val="008F5DB6"/>
    <w:rsid w:val="008F5E52"/>
    <w:rsid w:val="00902F6F"/>
    <w:rsid w:val="00903D4A"/>
    <w:rsid w:val="00916BC4"/>
    <w:rsid w:val="00920355"/>
    <w:rsid w:val="00922EFB"/>
    <w:rsid w:val="00932DA8"/>
    <w:rsid w:val="009456BF"/>
    <w:rsid w:val="009503F7"/>
    <w:rsid w:val="00952A53"/>
    <w:rsid w:val="00955610"/>
    <w:rsid w:val="00961C45"/>
    <w:rsid w:val="00962ED1"/>
    <w:rsid w:val="00963DBB"/>
    <w:rsid w:val="009803C5"/>
    <w:rsid w:val="009861A0"/>
    <w:rsid w:val="009A5D73"/>
    <w:rsid w:val="009B0C7C"/>
    <w:rsid w:val="009B1E0A"/>
    <w:rsid w:val="009B2E7E"/>
    <w:rsid w:val="009B77E4"/>
    <w:rsid w:val="009C40B5"/>
    <w:rsid w:val="009C5FA4"/>
    <w:rsid w:val="009D230A"/>
    <w:rsid w:val="009E41DF"/>
    <w:rsid w:val="009E684B"/>
    <w:rsid w:val="009F2D20"/>
    <w:rsid w:val="00A0697D"/>
    <w:rsid w:val="00A30A1E"/>
    <w:rsid w:val="00A33A1F"/>
    <w:rsid w:val="00A33F0B"/>
    <w:rsid w:val="00A612EF"/>
    <w:rsid w:val="00A65A2A"/>
    <w:rsid w:val="00A67675"/>
    <w:rsid w:val="00A73B1A"/>
    <w:rsid w:val="00A74314"/>
    <w:rsid w:val="00A8479A"/>
    <w:rsid w:val="00A91C19"/>
    <w:rsid w:val="00AA6CBE"/>
    <w:rsid w:val="00AB0456"/>
    <w:rsid w:val="00AC189E"/>
    <w:rsid w:val="00AC20F9"/>
    <w:rsid w:val="00AE5A72"/>
    <w:rsid w:val="00AE7339"/>
    <w:rsid w:val="00B11754"/>
    <w:rsid w:val="00B329F6"/>
    <w:rsid w:val="00B359A4"/>
    <w:rsid w:val="00B52864"/>
    <w:rsid w:val="00B673AC"/>
    <w:rsid w:val="00B67999"/>
    <w:rsid w:val="00B7431F"/>
    <w:rsid w:val="00B85662"/>
    <w:rsid w:val="00B8692D"/>
    <w:rsid w:val="00BA271B"/>
    <w:rsid w:val="00BA36A3"/>
    <w:rsid w:val="00BB510A"/>
    <w:rsid w:val="00BC0292"/>
    <w:rsid w:val="00BD0C24"/>
    <w:rsid w:val="00BD2BBC"/>
    <w:rsid w:val="00BE6EFE"/>
    <w:rsid w:val="00BF1B51"/>
    <w:rsid w:val="00BF33B4"/>
    <w:rsid w:val="00C012B0"/>
    <w:rsid w:val="00C01995"/>
    <w:rsid w:val="00C01C95"/>
    <w:rsid w:val="00C03254"/>
    <w:rsid w:val="00C13E48"/>
    <w:rsid w:val="00C25AAC"/>
    <w:rsid w:val="00C32D89"/>
    <w:rsid w:val="00C33C1C"/>
    <w:rsid w:val="00C42BD9"/>
    <w:rsid w:val="00C43DEB"/>
    <w:rsid w:val="00C53692"/>
    <w:rsid w:val="00C53A66"/>
    <w:rsid w:val="00C736E6"/>
    <w:rsid w:val="00CB7DA5"/>
    <w:rsid w:val="00CC0644"/>
    <w:rsid w:val="00CC24EC"/>
    <w:rsid w:val="00CC2AF1"/>
    <w:rsid w:val="00CC4B86"/>
    <w:rsid w:val="00CC60D8"/>
    <w:rsid w:val="00CE7669"/>
    <w:rsid w:val="00CF34AA"/>
    <w:rsid w:val="00CF37D2"/>
    <w:rsid w:val="00CF45C4"/>
    <w:rsid w:val="00D028BC"/>
    <w:rsid w:val="00D115AE"/>
    <w:rsid w:val="00D12920"/>
    <w:rsid w:val="00D1473A"/>
    <w:rsid w:val="00D149A9"/>
    <w:rsid w:val="00D213A7"/>
    <w:rsid w:val="00D241EB"/>
    <w:rsid w:val="00D4176C"/>
    <w:rsid w:val="00D44AF6"/>
    <w:rsid w:val="00D453A7"/>
    <w:rsid w:val="00D50BE7"/>
    <w:rsid w:val="00D71FCD"/>
    <w:rsid w:val="00D747F0"/>
    <w:rsid w:val="00D827E0"/>
    <w:rsid w:val="00DA215A"/>
    <w:rsid w:val="00DA5B33"/>
    <w:rsid w:val="00DB2D86"/>
    <w:rsid w:val="00DB4403"/>
    <w:rsid w:val="00DE3AE1"/>
    <w:rsid w:val="00DE5E14"/>
    <w:rsid w:val="00DE6F0C"/>
    <w:rsid w:val="00DF6921"/>
    <w:rsid w:val="00DF694E"/>
    <w:rsid w:val="00E019F2"/>
    <w:rsid w:val="00E0318B"/>
    <w:rsid w:val="00E13936"/>
    <w:rsid w:val="00E1550D"/>
    <w:rsid w:val="00E16140"/>
    <w:rsid w:val="00E2006D"/>
    <w:rsid w:val="00E2035F"/>
    <w:rsid w:val="00E228B8"/>
    <w:rsid w:val="00E23A03"/>
    <w:rsid w:val="00E30A9F"/>
    <w:rsid w:val="00E37C62"/>
    <w:rsid w:val="00E458A9"/>
    <w:rsid w:val="00E62AFA"/>
    <w:rsid w:val="00E7155B"/>
    <w:rsid w:val="00EA05E4"/>
    <w:rsid w:val="00EB30F2"/>
    <w:rsid w:val="00EB4626"/>
    <w:rsid w:val="00EC4F93"/>
    <w:rsid w:val="00EE052C"/>
    <w:rsid w:val="00EE14FD"/>
    <w:rsid w:val="00EE5F42"/>
    <w:rsid w:val="00EF11BB"/>
    <w:rsid w:val="00EF5D37"/>
    <w:rsid w:val="00F30E68"/>
    <w:rsid w:val="00F5782B"/>
    <w:rsid w:val="00F65107"/>
    <w:rsid w:val="00F73B86"/>
    <w:rsid w:val="00F95C3F"/>
    <w:rsid w:val="00FA2660"/>
    <w:rsid w:val="00FD0681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A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2A5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952A53"/>
    <w:pPr>
      <w:suppressLineNumbers/>
      <w:tabs>
        <w:tab w:val="center" w:pos="4677"/>
        <w:tab w:val="right" w:pos="9354"/>
      </w:tabs>
    </w:pPr>
  </w:style>
  <w:style w:type="paragraph" w:styleId="a5">
    <w:name w:val="header"/>
    <w:basedOn w:val="a"/>
    <w:link w:val="a6"/>
    <w:uiPriority w:val="99"/>
    <w:unhideWhenUsed/>
    <w:rsid w:val="005610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1054"/>
    <w:rPr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16738D"/>
    <w:rPr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73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8D"/>
    <w:rPr>
      <w:rFonts w:ascii="Tahoma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0C359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a">
    <w:name w:val="Table Grid"/>
    <w:basedOn w:val="a1"/>
    <w:uiPriority w:val="59"/>
    <w:rsid w:val="00055C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7C46C0"/>
    <w:rPr>
      <w:rFonts w:ascii="Times New Roman" w:eastAsia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A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2A5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952A53"/>
    <w:pPr>
      <w:suppressLineNumbers/>
      <w:tabs>
        <w:tab w:val="center" w:pos="4677"/>
        <w:tab w:val="right" w:pos="9354"/>
      </w:tabs>
    </w:pPr>
  </w:style>
  <w:style w:type="paragraph" w:styleId="a5">
    <w:name w:val="header"/>
    <w:basedOn w:val="a"/>
    <w:link w:val="a6"/>
    <w:uiPriority w:val="99"/>
    <w:unhideWhenUsed/>
    <w:rsid w:val="005610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1054"/>
    <w:rPr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16738D"/>
    <w:rPr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73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8D"/>
    <w:rPr>
      <w:rFonts w:ascii="Tahoma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0C359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a">
    <w:name w:val="Table Grid"/>
    <w:basedOn w:val="a1"/>
    <w:uiPriority w:val="59"/>
    <w:rsid w:val="00055C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7C46C0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25FA-1B6B-4E4B-A0F0-F6002CA6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1731</Words>
  <Characters>9871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Плут Ольга Александровна</cp:lastModifiedBy>
  <cp:revision>11</cp:revision>
  <cp:lastPrinted>2017-09-27T02:52:00Z</cp:lastPrinted>
  <dcterms:created xsi:type="dcterms:W3CDTF">2017-09-26T05:36:00Z</dcterms:created>
  <dcterms:modified xsi:type="dcterms:W3CDTF">2017-09-28T08:43:00Z</dcterms:modified>
</cp:coreProperties>
</file>